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9B" w:rsidRPr="00BF18BD" w:rsidRDefault="00C6769B" w:rsidP="00C6769B">
      <w:pPr>
        <w:jc w:val="center"/>
        <w:rPr>
          <w:b/>
          <w:caps/>
        </w:rPr>
      </w:pPr>
      <w:r w:rsidRPr="00BF18BD">
        <w:rPr>
          <w:b/>
          <w:caps/>
        </w:rPr>
        <w:t>Департамент образования администрации г. Томска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«Планирование карьеры» г.Томска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(МАОУ «Планирование карьеры»)</w:t>
      </w:r>
    </w:p>
    <w:p w:rsidR="00C6769B" w:rsidRPr="00BF18BD" w:rsidRDefault="00C6769B" w:rsidP="00C6769B">
      <w:pPr>
        <w:spacing w:line="360" w:lineRule="auto"/>
        <w:jc w:val="center"/>
        <w:rPr>
          <w:b/>
          <w:lang w:val="en-US"/>
        </w:rPr>
      </w:pPr>
      <w:r w:rsidRPr="00BF18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0" t="0" r="196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7F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BF18BD">
        <w:rPr>
          <w:b/>
          <w:lang w:val="en-US"/>
        </w:rPr>
        <w:t>MUNICIPAL INSTITUTION CENTRE BY CAREER PLANNING</w:t>
      </w:r>
    </w:p>
    <w:p w:rsidR="00C6769B" w:rsidRPr="00BF18BD" w:rsidRDefault="00C6769B" w:rsidP="00C6769B">
      <w:pPr>
        <w:jc w:val="center"/>
        <w:rPr>
          <w:bCs/>
          <w:sz w:val="20"/>
          <w:szCs w:val="20"/>
        </w:rPr>
      </w:pPr>
      <w:r w:rsidRPr="00BF18BD">
        <w:rPr>
          <w:bCs/>
          <w:sz w:val="20"/>
          <w:szCs w:val="20"/>
        </w:rPr>
        <w:t>Ул. Смирнова, д.28, стр.1, г. Томск, 634</w:t>
      </w:r>
      <w:r w:rsidR="008C196E">
        <w:rPr>
          <w:bCs/>
          <w:sz w:val="20"/>
          <w:szCs w:val="20"/>
        </w:rPr>
        <w:t>059, Россия, тел./факс: 90-11-79</w:t>
      </w:r>
    </w:p>
    <w:p w:rsidR="00C6769B" w:rsidRPr="00BF18BD" w:rsidRDefault="00C6769B" w:rsidP="00C6769B">
      <w:pPr>
        <w:jc w:val="center"/>
        <w:rPr>
          <w:sz w:val="20"/>
          <w:szCs w:val="20"/>
        </w:rPr>
      </w:pPr>
      <w:r w:rsidRPr="00BF18BD">
        <w:rPr>
          <w:sz w:val="20"/>
          <w:szCs w:val="20"/>
        </w:rPr>
        <w:t xml:space="preserve">Адрес сайта: </w:t>
      </w:r>
      <w:r w:rsidRPr="00BF18BD">
        <w:rPr>
          <w:color w:val="0000FF"/>
          <w:sz w:val="20"/>
          <w:szCs w:val="20"/>
          <w:u w:val="single"/>
          <w:lang w:val="en-US"/>
        </w:rPr>
        <w:t>www</w:t>
      </w:r>
      <w:r w:rsidRPr="00BF18BD">
        <w:rPr>
          <w:color w:val="0000FF"/>
          <w:sz w:val="20"/>
          <w:szCs w:val="20"/>
          <w:u w:val="single"/>
        </w:rPr>
        <w:t>.</w:t>
      </w:r>
      <w:r w:rsidRPr="00BF18BD">
        <w:rPr>
          <w:color w:val="0000FF"/>
          <w:sz w:val="20"/>
          <w:szCs w:val="20"/>
          <w:u w:val="single"/>
          <w:lang w:val="en-US"/>
        </w:rPr>
        <w:t>cpc</w:t>
      </w:r>
      <w:r w:rsidRPr="00BF18BD">
        <w:rPr>
          <w:color w:val="0000FF"/>
          <w:sz w:val="20"/>
          <w:szCs w:val="20"/>
          <w:u w:val="single"/>
        </w:rPr>
        <w:t>.</w:t>
      </w:r>
      <w:r w:rsidRPr="00BF18BD">
        <w:rPr>
          <w:color w:val="0000FF"/>
          <w:sz w:val="20"/>
          <w:szCs w:val="20"/>
          <w:u w:val="single"/>
          <w:lang w:val="en-US"/>
        </w:rPr>
        <w:t>tomsk</w:t>
      </w:r>
      <w:r w:rsidRPr="00BF18BD">
        <w:rPr>
          <w:color w:val="0000FF"/>
          <w:sz w:val="20"/>
          <w:szCs w:val="20"/>
          <w:u w:val="single"/>
        </w:rPr>
        <w:t>.</w:t>
      </w:r>
      <w:r w:rsidRPr="00BF18BD">
        <w:rPr>
          <w:color w:val="0000FF"/>
          <w:sz w:val="20"/>
          <w:szCs w:val="20"/>
          <w:u w:val="single"/>
          <w:lang w:val="en-US"/>
        </w:rPr>
        <w:t>ru</w:t>
      </w:r>
    </w:p>
    <w:p w:rsidR="00DD7F59" w:rsidRPr="00350C38" w:rsidRDefault="00DD7F59" w:rsidP="00DD7F59">
      <w:pPr>
        <w:jc w:val="center"/>
        <w:rPr>
          <w:bCs/>
          <w:sz w:val="20"/>
          <w:szCs w:val="20"/>
          <w:shd w:val="clear" w:color="auto" w:fill="FFFFFF"/>
        </w:rPr>
      </w:pPr>
      <w:r w:rsidRPr="00BF18BD">
        <w:rPr>
          <w:sz w:val="20"/>
          <w:szCs w:val="20"/>
          <w:lang w:val="en-US"/>
        </w:rPr>
        <w:t>E</w:t>
      </w:r>
      <w:r w:rsidRPr="00BF18BD">
        <w:rPr>
          <w:sz w:val="20"/>
          <w:szCs w:val="20"/>
        </w:rPr>
        <w:t>-</w:t>
      </w:r>
      <w:r w:rsidRPr="00BF18BD">
        <w:rPr>
          <w:sz w:val="20"/>
          <w:szCs w:val="20"/>
          <w:lang w:val="en-US"/>
        </w:rPr>
        <w:t>mail</w:t>
      </w:r>
      <w:r w:rsidRPr="00BF18BD">
        <w:rPr>
          <w:sz w:val="20"/>
          <w:szCs w:val="20"/>
        </w:rPr>
        <w:t xml:space="preserve">: </w:t>
      </w:r>
      <w:hyperlink r:id="rId7" w:history="1">
        <w:r w:rsidR="00350C38" w:rsidRPr="002D3DA4">
          <w:rPr>
            <w:rStyle w:val="a7"/>
            <w:sz w:val="20"/>
            <w:szCs w:val="20"/>
          </w:rPr>
          <w:t>cpc@education70.ru</w:t>
        </w:r>
      </w:hyperlink>
      <w:r w:rsidR="00350C38">
        <w:rPr>
          <w:sz w:val="20"/>
          <w:szCs w:val="20"/>
        </w:rPr>
        <w:t xml:space="preserve"> </w:t>
      </w:r>
    </w:p>
    <w:p w:rsidR="00350C38" w:rsidRPr="00BF18BD" w:rsidRDefault="00350C38" w:rsidP="00DD7F59">
      <w:pPr>
        <w:jc w:val="center"/>
        <w:rPr>
          <w:sz w:val="20"/>
          <w:szCs w:val="20"/>
        </w:rPr>
      </w:pPr>
    </w:p>
    <w:p w:rsidR="00790FD9" w:rsidRPr="002A19AE" w:rsidRDefault="00790FD9" w:rsidP="00790FD9">
      <w:pPr>
        <w:rPr>
          <w:color w:val="000000" w:themeColor="text1"/>
          <w:sz w:val="8"/>
        </w:rPr>
      </w:pPr>
    </w:p>
    <w:p w:rsidR="006729D7" w:rsidRPr="00BF18BD" w:rsidRDefault="006729D7" w:rsidP="00C6769B">
      <w:pPr>
        <w:jc w:val="center"/>
        <w:rPr>
          <w:b/>
        </w:rPr>
      </w:pPr>
    </w:p>
    <w:p w:rsidR="00790FD9" w:rsidRDefault="00C47F0D" w:rsidP="00790FD9">
      <w:pPr>
        <w:jc w:val="center"/>
        <w:rPr>
          <w:color w:val="000000" w:themeColor="text1"/>
        </w:rPr>
      </w:pPr>
      <w:r w:rsidRPr="006A1CB0">
        <w:rPr>
          <w:b/>
        </w:rPr>
        <w:t xml:space="preserve">Информационное письмо </w:t>
      </w:r>
      <w:r w:rsidRPr="006A1CB0">
        <w:rPr>
          <w:b/>
        </w:rPr>
        <w:br/>
      </w:r>
      <w:r w:rsidRPr="006729D7">
        <w:rPr>
          <w:b/>
        </w:rPr>
        <w:t>о проведении профориентационной дистанционной игры</w:t>
      </w:r>
      <w:r w:rsidR="0079150C" w:rsidRPr="006729D7">
        <w:rPr>
          <w:b/>
        </w:rPr>
        <w:t xml:space="preserve"> «</w:t>
      </w:r>
      <w:r w:rsidR="00E10BBC">
        <w:rPr>
          <w:b/>
        </w:rPr>
        <w:t>По следам П</w:t>
      </w:r>
      <w:r w:rsidR="00C5572D">
        <w:rPr>
          <w:b/>
        </w:rPr>
        <w:t>обеды</w:t>
      </w:r>
      <w:r w:rsidR="0079150C" w:rsidRPr="006729D7">
        <w:rPr>
          <w:b/>
        </w:rPr>
        <w:t>»</w:t>
      </w:r>
      <w:r w:rsidR="00790FD9" w:rsidRPr="006729D7">
        <w:rPr>
          <w:b/>
        </w:rPr>
        <w:t>,</w:t>
      </w:r>
      <w:r w:rsidR="00790FD9" w:rsidRPr="0079150C">
        <w:t xml:space="preserve"> </w:t>
      </w:r>
      <w:r w:rsidR="00790FD9">
        <w:rPr>
          <w:color w:val="000000" w:themeColor="text1"/>
        </w:rPr>
        <w:t>посвященной 80-летию разгрома советскими войсками немецко-фашистских войск в Сталинградской битве.</w:t>
      </w:r>
      <w:r w:rsidR="00790FD9" w:rsidRPr="00790FD9">
        <w:rPr>
          <w:color w:val="000000" w:themeColor="text1"/>
        </w:rPr>
        <w:t xml:space="preserve"> </w:t>
      </w:r>
    </w:p>
    <w:p w:rsidR="00350C38" w:rsidRDefault="00350C38" w:rsidP="00790FD9">
      <w:pPr>
        <w:jc w:val="center"/>
        <w:rPr>
          <w:color w:val="000000" w:themeColor="text1"/>
        </w:rPr>
      </w:pPr>
    </w:p>
    <w:p w:rsidR="00350C38" w:rsidRDefault="00350C38" w:rsidP="00790FD9">
      <w:pPr>
        <w:jc w:val="center"/>
        <w:rPr>
          <w:color w:val="000000" w:themeColor="text1"/>
        </w:rPr>
      </w:pPr>
    </w:p>
    <w:p w:rsidR="00350C38" w:rsidRDefault="00350C38" w:rsidP="00350C38">
      <w:pPr>
        <w:jc w:val="both"/>
        <w:rPr>
          <w:color w:val="000000" w:themeColor="text1"/>
        </w:rPr>
      </w:pPr>
      <w:r w:rsidRPr="00350C38">
        <w:t>Дистанционн</w:t>
      </w:r>
      <w:r>
        <w:t>ая</w:t>
      </w:r>
      <w:r w:rsidRPr="00350C38">
        <w:t xml:space="preserve"> игр</w:t>
      </w:r>
      <w:r>
        <w:t>а</w:t>
      </w:r>
      <w:r w:rsidRPr="00350C38">
        <w:t xml:space="preserve"> «По следам Победы»</w:t>
      </w:r>
      <w:r>
        <w:t xml:space="preserve"> проводится н</w:t>
      </w:r>
      <w:r>
        <w:rPr>
          <w:color w:val="000000" w:themeColor="text1"/>
        </w:rPr>
        <w:t>а основании распоряжения департамента образования администрации Города Томска от 24.11.2022 № 1173р «Об утверждении плана мероприятий, посвященных 80-летию разгрома советскими войсками немецко-фашистских войск в Сталинградской битве».</w:t>
      </w:r>
    </w:p>
    <w:p w:rsidR="00790FD9" w:rsidRDefault="00790FD9" w:rsidP="00790FD9">
      <w:pPr>
        <w:rPr>
          <w:color w:val="000000" w:themeColor="text1"/>
        </w:rPr>
      </w:pPr>
    </w:p>
    <w:p w:rsidR="00C6769B" w:rsidRPr="00BF18BD" w:rsidRDefault="00C6769B" w:rsidP="00790FD9">
      <w:pPr>
        <w:jc w:val="center"/>
        <w:rPr>
          <w:b/>
        </w:rPr>
      </w:pPr>
    </w:p>
    <w:p w:rsidR="003C6C45" w:rsidRDefault="00C6769B" w:rsidP="00C6769B">
      <w:r w:rsidRPr="00BF18BD">
        <w:rPr>
          <w:b/>
        </w:rPr>
        <w:t xml:space="preserve">Даты проведения игры: </w:t>
      </w:r>
      <w:r w:rsidR="00226F69">
        <w:t>16</w:t>
      </w:r>
      <w:r w:rsidR="00B47431">
        <w:t>.01.2023 - 15.0</w:t>
      </w:r>
      <w:r w:rsidR="003652A2">
        <w:t>2</w:t>
      </w:r>
      <w:r w:rsidR="00B47431">
        <w:t>.2023</w:t>
      </w:r>
    </w:p>
    <w:p w:rsidR="00C6769B" w:rsidRPr="00BF18BD" w:rsidRDefault="00C6769B" w:rsidP="00C6769B">
      <w:pPr>
        <w:rPr>
          <w:b/>
        </w:rPr>
      </w:pPr>
      <w:r w:rsidRPr="00BF18BD">
        <w:rPr>
          <w:b/>
        </w:rPr>
        <w:t xml:space="preserve">Место: </w:t>
      </w:r>
      <w:r w:rsidRPr="00BF18BD">
        <w:t xml:space="preserve">сайт профориентационных игр МАОУ «Планирование карьеры» </w:t>
      </w:r>
      <w:hyperlink r:id="rId8" w:history="1">
        <w:r w:rsidR="00B613FE" w:rsidRPr="00DD1E7C">
          <w:rPr>
            <w:rStyle w:val="a7"/>
          </w:rPr>
          <w:t>http://cpcgame.ru/</w:t>
        </w:r>
      </w:hyperlink>
      <w:r w:rsidR="00B613FE">
        <w:t xml:space="preserve"> </w:t>
      </w:r>
      <w:r w:rsidRPr="00BF18BD">
        <w:rPr>
          <w:b/>
        </w:rPr>
        <w:t xml:space="preserve"> </w:t>
      </w:r>
    </w:p>
    <w:p w:rsidR="00C6769B" w:rsidRPr="00BF18BD" w:rsidRDefault="00C6769B" w:rsidP="00C6769B">
      <w:pPr>
        <w:rPr>
          <w:b/>
        </w:rPr>
      </w:pPr>
    </w:p>
    <w:p w:rsidR="005C6654" w:rsidRPr="00BF18BD" w:rsidRDefault="003E79D8" w:rsidP="00350C38">
      <w:pPr>
        <w:jc w:val="both"/>
        <w:rPr>
          <w:b/>
        </w:rPr>
      </w:pPr>
      <w:r>
        <w:rPr>
          <w:b/>
        </w:rPr>
        <w:t xml:space="preserve">Цель игры: </w:t>
      </w:r>
      <w:r w:rsidRPr="003E79D8">
        <w:t>повышение значимости</w:t>
      </w:r>
      <w:r>
        <w:rPr>
          <w:b/>
        </w:rPr>
        <w:t xml:space="preserve"> </w:t>
      </w:r>
      <w:r w:rsidRPr="003E79D8">
        <w:t>события</w:t>
      </w:r>
      <w:r w:rsidR="00E65529" w:rsidRPr="00E65529">
        <w:rPr>
          <w:color w:val="000000"/>
          <w:shd w:val="clear" w:color="auto" w:fill="FFFFFF"/>
        </w:rPr>
        <w:t xml:space="preserve"> через изучение обучающимися </w:t>
      </w:r>
      <w:r w:rsidR="00E65529">
        <w:rPr>
          <w:color w:val="000000"/>
          <w:shd w:val="clear" w:color="auto" w:fill="FFFFFF"/>
        </w:rPr>
        <w:t>и</w:t>
      </w:r>
      <w:r w:rsidR="00E65529" w:rsidRPr="00E65529">
        <w:rPr>
          <w:color w:val="000000"/>
          <w:shd w:val="clear" w:color="auto" w:fill="FFFFFF"/>
        </w:rPr>
        <w:t>сторических</w:t>
      </w:r>
      <w:r w:rsidR="000449BC">
        <w:rPr>
          <w:color w:val="000000"/>
          <w:shd w:val="clear" w:color="auto" w:fill="FFFFFF"/>
        </w:rPr>
        <w:t xml:space="preserve"> значимых дат</w:t>
      </w:r>
      <w:bookmarkStart w:id="0" w:name="_GoBack"/>
      <w:bookmarkEnd w:id="0"/>
      <w:r w:rsidR="00E65529">
        <w:rPr>
          <w:color w:val="000000"/>
          <w:shd w:val="clear" w:color="auto" w:fill="FFFFFF"/>
        </w:rPr>
        <w:t xml:space="preserve">, </w:t>
      </w:r>
      <w:r w:rsidR="004420FA">
        <w:rPr>
          <w:color w:val="000000"/>
          <w:shd w:val="clear" w:color="auto" w:fill="FFFFFF"/>
        </w:rPr>
        <w:t>художественно</w:t>
      </w:r>
      <w:r w:rsidR="00B5033F">
        <w:rPr>
          <w:color w:val="000000"/>
          <w:shd w:val="clear" w:color="auto" w:fill="FFFFFF"/>
        </w:rPr>
        <w:t>й</w:t>
      </w:r>
      <w:r w:rsidR="004420FA">
        <w:rPr>
          <w:color w:val="000000"/>
          <w:shd w:val="clear" w:color="auto" w:fill="FFFFFF"/>
        </w:rPr>
        <w:t xml:space="preserve"> </w:t>
      </w:r>
      <w:r w:rsidR="00E65529">
        <w:rPr>
          <w:color w:val="000000"/>
          <w:shd w:val="clear" w:color="auto" w:fill="FFFFFF"/>
        </w:rPr>
        <w:t>литературы,</w:t>
      </w:r>
      <w:r w:rsidR="00E65529" w:rsidRPr="00E65529">
        <w:rPr>
          <w:color w:val="000000"/>
          <w:shd w:val="clear" w:color="auto" w:fill="FFFFFF"/>
        </w:rPr>
        <w:t xml:space="preserve"> </w:t>
      </w:r>
      <w:r w:rsidR="004420FA">
        <w:rPr>
          <w:color w:val="000000"/>
          <w:shd w:val="clear" w:color="auto" w:fill="FFFFFF"/>
        </w:rPr>
        <w:t>героических имён</w:t>
      </w:r>
      <w:r w:rsidR="00E65529" w:rsidRPr="00E65529">
        <w:rPr>
          <w:color w:val="000000"/>
          <w:shd w:val="clear" w:color="auto" w:fill="FFFFFF"/>
        </w:rPr>
        <w:t xml:space="preserve"> и их подвигов</w:t>
      </w:r>
      <w:r w:rsidR="0061558E">
        <w:rPr>
          <w:color w:val="000000"/>
          <w:shd w:val="clear" w:color="auto" w:fill="FFFFFF"/>
        </w:rPr>
        <w:t xml:space="preserve"> в период С</w:t>
      </w:r>
      <w:r w:rsidR="00E65529">
        <w:rPr>
          <w:color w:val="000000"/>
          <w:shd w:val="clear" w:color="auto" w:fill="FFFFFF"/>
        </w:rPr>
        <w:t>талинградской битвы.</w:t>
      </w:r>
    </w:p>
    <w:p w:rsidR="00C6769B" w:rsidRPr="00BF18BD" w:rsidRDefault="00C6769B" w:rsidP="00C6769B">
      <w:pPr>
        <w:rPr>
          <w:b/>
        </w:rPr>
      </w:pPr>
      <w:r w:rsidRPr="00BF18BD">
        <w:rPr>
          <w:b/>
        </w:rPr>
        <w:t>Целевая аудитория:</w:t>
      </w:r>
      <w:r w:rsidR="00B47431">
        <w:t xml:space="preserve"> обучающиеся 8</w:t>
      </w:r>
      <w:r w:rsidRPr="00BF18BD">
        <w:t xml:space="preserve"> - 11 классов ОУ г. Томска.</w:t>
      </w:r>
    </w:p>
    <w:p w:rsidR="00C6769B" w:rsidRPr="00BF18BD" w:rsidRDefault="00C6769B" w:rsidP="00C6769B">
      <w:pPr>
        <w:pStyle w:val="3"/>
        <w:ind w:left="570" w:firstLine="0"/>
        <w:rPr>
          <w:szCs w:val="24"/>
        </w:rPr>
      </w:pPr>
    </w:p>
    <w:p w:rsidR="00C6769B" w:rsidRPr="00FD05E5" w:rsidRDefault="00C6769B" w:rsidP="00C6769B">
      <w:pPr>
        <w:rPr>
          <w:rFonts w:eastAsia="Calibri"/>
          <w:lang w:eastAsia="en-US"/>
        </w:rPr>
      </w:pPr>
      <w:r w:rsidRPr="00FD05E5">
        <w:rPr>
          <w:rFonts w:eastAsia="Calibri"/>
          <w:lang w:eastAsia="en-US"/>
        </w:rPr>
        <w:t xml:space="preserve">Задания выполняются дистанционно </w:t>
      </w:r>
      <w:r w:rsidR="00B613FE">
        <w:t xml:space="preserve">на сайте </w:t>
      </w:r>
      <w:hyperlink r:id="rId9" w:history="1">
        <w:r w:rsidR="00B613FE" w:rsidRPr="00DD1E7C">
          <w:rPr>
            <w:rStyle w:val="a7"/>
          </w:rPr>
          <w:t>http://cpcgame.ru/</w:t>
        </w:r>
      </w:hyperlink>
      <w:r w:rsidR="00B613FE">
        <w:t xml:space="preserve"> .</w:t>
      </w:r>
      <w:r w:rsidRPr="00FD05E5">
        <w:t xml:space="preserve"> </w:t>
      </w:r>
      <w:r w:rsidRPr="00FD05E5">
        <w:rPr>
          <w:rFonts w:eastAsia="Calibri"/>
          <w:lang w:eastAsia="en-US"/>
        </w:rPr>
        <w:t xml:space="preserve">Участие </w:t>
      </w:r>
      <w:r w:rsidR="003C6C45" w:rsidRPr="00FD05E5">
        <w:rPr>
          <w:rFonts w:eastAsia="Calibri"/>
          <w:lang w:eastAsia="en-US"/>
        </w:rPr>
        <w:t>индивидуальное.</w:t>
      </w:r>
    </w:p>
    <w:p w:rsidR="00C6769B" w:rsidRPr="00FD05E5" w:rsidRDefault="00C6769B" w:rsidP="00C6769B">
      <w:pPr>
        <w:ind w:left="570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1"/>
        <w:gridCol w:w="1701"/>
      </w:tblGrid>
      <w:tr w:rsidR="00C6769B" w:rsidRPr="00FD05E5" w:rsidTr="003652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FD05E5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D05E5"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FD05E5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D05E5">
              <w:rPr>
                <w:b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FD05E5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D05E5">
              <w:rPr>
                <w:b/>
                <w:lang w:eastAsia="en-US"/>
              </w:rPr>
              <w:t>Дата</w:t>
            </w:r>
          </w:p>
        </w:tc>
      </w:tr>
      <w:tr w:rsidR="00E76693" w:rsidRPr="00FD05E5" w:rsidTr="003652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FD05E5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FD05E5">
              <w:rPr>
                <w:b/>
                <w:lang w:eastAsia="en-US"/>
              </w:rPr>
              <w:t>Регистрация/</w:t>
            </w:r>
          </w:p>
          <w:p w:rsidR="00E76693" w:rsidRPr="00FD05E5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FD05E5"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FD05E5" w:rsidRDefault="00E76693" w:rsidP="00E76693">
            <w:pPr>
              <w:jc w:val="both"/>
            </w:pPr>
            <w:r w:rsidRPr="00FD05E5">
              <w:t xml:space="preserve">Если вы на сайте первый раз – </w:t>
            </w:r>
            <w:r w:rsidRPr="00FD05E5">
              <w:rPr>
                <w:b/>
              </w:rPr>
              <w:t>зарегистрируйтесь</w:t>
            </w:r>
            <w:r w:rsidRPr="00FD05E5">
              <w:t xml:space="preserve">. Проходите по ссылке </w:t>
            </w:r>
            <w:hyperlink r:id="rId10" w:history="1">
              <w:r w:rsidR="00B613FE" w:rsidRPr="00DD1E7C">
                <w:rPr>
                  <w:rStyle w:val="a7"/>
                </w:rPr>
                <w:t>http://cpcgame.ru</w:t>
              </w:r>
            </w:hyperlink>
            <w:r w:rsidR="00B613FE">
              <w:t xml:space="preserve"> </w:t>
            </w:r>
            <w:r w:rsidRPr="00FD05E5">
              <w:t xml:space="preserve">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E76693" w:rsidRPr="00FD05E5" w:rsidRDefault="00E76693" w:rsidP="00E76693">
            <w:pPr>
              <w:jc w:val="both"/>
            </w:pPr>
          </w:p>
          <w:p w:rsidR="00E76693" w:rsidRPr="00FD05E5" w:rsidRDefault="00E76693" w:rsidP="00350C38">
            <w:pPr>
              <w:jc w:val="both"/>
              <w:rPr>
                <w:b/>
              </w:rPr>
            </w:pPr>
            <w:r w:rsidRPr="00FD05E5">
              <w:t xml:space="preserve">Если вы были ранее зарегистрированы, зайдите в свой профиль.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FD05E5" w:rsidRDefault="00273B96" w:rsidP="00E76693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t>16.01.2023</w:t>
            </w:r>
            <w:r w:rsidR="003652A2" w:rsidRPr="00FD05E5">
              <w:t xml:space="preserve"> - </w:t>
            </w:r>
            <w:r>
              <w:t>12.02.2023</w:t>
            </w:r>
          </w:p>
        </w:tc>
      </w:tr>
      <w:tr w:rsidR="00E76693" w:rsidRPr="00FD05E5" w:rsidTr="003652A2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FD05E5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FD05E5"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FD05E5" w:rsidRDefault="00E76693" w:rsidP="00E76693">
            <w:pPr>
              <w:jc w:val="both"/>
            </w:pPr>
            <w:r w:rsidRPr="00FD05E5">
              <w:t xml:space="preserve">После регистрации участник в разделе «Игры» выбирает игру </w:t>
            </w:r>
            <w:r w:rsidRPr="00FD05E5">
              <w:rPr>
                <w:b/>
              </w:rPr>
              <w:t>«</w:t>
            </w:r>
            <w:r w:rsidR="00E10BBC">
              <w:rPr>
                <w:b/>
              </w:rPr>
              <w:t>По следам П</w:t>
            </w:r>
            <w:r w:rsidR="00C5572D">
              <w:rPr>
                <w:b/>
              </w:rPr>
              <w:t>обеды</w:t>
            </w:r>
            <w:r w:rsidR="00C5572D" w:rsidRPr="006729D7">
              <w:rPr>
                <w:b/>
              </w:rPr>
              <w:t>»</w:t>
            </w:r>
            <w:r w:rsidR="00C5572D">
              <w:rPr>
                <w:b/>
              </w:rPr>
              <w:t>.</w:t>
            </w:r>
          </w:p>
          <w:p w:rsidR="00575731" w:rsidRPr="00FD05E5" w:rsidRDefault="00575731" w:rsidP="00575731">
            <w:pPr>
              <w:jc w:val="both"/>
            </w:pPr>
            <w:r w:rsidRPr="00FD05E5">
              <w:t xml:space="preserve">Далее пользователь сайта переходит на страницу игры и нажимает кнопку </w:t>
            </w:r>
            <w:r w:rsidRPr="00FD05E5">
              <w:rPr>
                <w:b/>
              </w:rPr>
              <w:t>«НАЧАТЬ ИГРУ»,</w:t>
            </w:r>
            <w:r w:rsidRPr="00FD05E5">
              <w:t xml:space="preserve"> чтобы стать участником мероприятия. </w:t>
            </w:r>
          </w:p>
          <w:p w:rsidR="00575731" w:rsidRPr="00FD05E5" w:rsidRDefault="00575731" w:rsidP="00575731">
            <w:pPr>
              <w:jc w:val="both"/>
            </w:pPr>
            <w:r w:rsidRPr="00FD05E5">
              <w:t xml:space="preserve">После этого участнику становится доступно описание </w:t>
            </w:r>
            <w:r w:rsidR="00FD1BFF" w:rsidRPr="00FD05E5">
              <w:t>заданий</w:t>
            </w:r>
            <w:r w:rsidRPr="00FD05E5">
              <w:t xml:space="preserve"> игры. Для выполнения заданий необходимо нажать кнопку </w:t>
            </w:r>
            <w:r w:rsidRPr="00FD05E5">
              <w:rPr>
                <w:b/>
              </w:rPr>
              <w:t>«Перейти к заданиям».</w:t>
            </w:r>
          </w:p>
          <w:p w:rsidR="00575731" w:rsidRPr="00FD05E5" w:rsidRDefault="00575731" w:rsidP="00575731">
            <w:pPr>
              <w:jc w:val="both"/>
            </w:pPr>
            <w:r w:rsidRPr="00FD05E5">
              <w:lastRenderedPageBreak/>
              <w:t>Участнику предоставляется одна попытка для выполнения заданий игры. Время на выполнение игры ограничено.</w:t>
            </w:r>
          </w:p>
          <w:p w:rsidR="00B613FE" w:rsidRDefault="00575731" w:rsidP="00B613FE">
            <w:pPr>
              <w:jc w:val="both"/>
            </w:pPr>
            <w:r w:rsidRPr="00FD05E5">
              <w:t xml:space="preserve">Чтобы выполненные задания были отправлены и засчитаны, необходимо нажать кнопку </w:t>
            </w:r>
            <w:r w:rsidRPr="00FD05E5">
              <w:rPr>
                <w:b/>
              </w:rPr>
              <w:t>«ОТВЕТИТЬ»</w:t>
            </w:r>
            <w:r w:rsidRPr="00FD05E5">
              <w:t xml:space="preserve"> до истечения указанного в таймере времени.</w:t>
            </w:r>
          </w:p>
          <w:p w:rsidR="00B613FE" w:rsidRPr="00FD05E5" w:rsidRDefault="00B613FE" w:rsidP="00350C38">
            <w:pPr>
              <w:jc w:val="both"/>
              <w:rPr>
                <w:b/>
              </w:rPr>
            </w:pPr>
            <w:r>
              <w:t xml:space="preserve">После прохождения участником заданий конкурса на сайте </w:t>
            </w:r>
            <w:hyperlink r:id="rId11" w:history="1">
              <w:r w:rsidRPr="00DD1E7C">
                <w:rPr>
                  <w:rStyle w:val="a7"/>
                </w:rPr>
                <w:t>http://cpcgame.ru/</w:t>
              </w:r>
            </w:hyperlink>
            <w:r>
              <w:t xml:space="preserve">  участнику необходимо заполнить форму записи по ссылке: </w:t>
            </w:r>
            <w:hyperlink r:id="rId12" w:history="1">
              <w:r w:rsidRPr="00DD1E7C">
                <w:rPr>
                  <w:rStyle w:val="a7"/>
                </w:rPr>
                <w:t>https://forms.yandex.ru/u/63a007a02530c2881386d0a9/</w:t>
              </w:r>
            </w:hyperlink>
            <w:r>
              <w:t xml:space="preserve">   (обязательно для получения сертификатов и дипломов).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FD05E5" w:rsidRDefault="00276D5F" w:rsidP="00E76693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lastRenderedPageBreak/>
              <w:t>16.01.2023</w:t>
            </w:r>
            <w:r w:rsidRPr="00FD05E5">
              <w:t xml:space="preserve"> - </w:t>
            </w:r>
            <w:r>
              <w:t>12.02.2023</w:t>
            </w:r>
          </w:p>
        </w:tc>
      </w:tr>
      <w:tr w:rsidR="00E76693" w:rsidRPr="00BF18BD" w:rsidTr="003652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FD05E5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FD05E5">
              <w:rPr>
                <w:b/>
                <w:lang w:eastAsia="en-US"/>
              </w:rPr>
              <w:lastRenderedPageBreak/>
              <w:t>Подведение итогов</w:t>
            </w:r>
          </w:p>
          <w:p w:rsidR="00E76693" w:rsidRPr="00FD05E5" w:rsidRDefault="00E76693" w:rsidP="00E766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FD05E5" w:rsidRDefault="00C5572D" w:rsidP="00E76693">
            <w:pPr>
              <w:spacing w:line="256" w:lineRule="auto"/>
              <w:jc w:val="both"/>
              <w:rPr>
                <w:lang w:eastAsia="en-US"/>
              </w:rPr>
            </w:pPr>
            <w:r>
              <w:t>15.02.2023</w:t>
            </w:r>
            <w:r w:rsidR="003652A2" w:rsidRPr="00FD05E5">
              <w:t xml:space="preserve"> </w:t>
            </w:r>
            <w:r w:rsidR="00E76693" w:rsidRPr="00FD05E5">
              <w:rPr>
                <w:lang w:eastAsia="en-US"/>
              </w:rPr>
              <w:t xml:space="preserve">на сайте http://cpcgame.ru/ в разделе игры </w:t>
            </w:r>
            <w:r w:rsidR="00E76693" w:rsidRPr="00FD05E5">
              <w:rPr>
                <w:b/>
                <w:lang w:eastAsia="en-US"/>
              </w:rPr>
              <w:t>«</w:t>
            </w:r>
            <w:r w:rsidR="00E10BBC">
              <w:rPr>
                <w:b/>
              </w:rPr>
              <w:t>По следам П</w:t>
            </w:r>
            <w:r>
              <w:rPr>
                <w:b/>
              </w:rPr>
              <w:t>обеды</w:t>
            </w:r>
            <w:r w:rsidRPr="006729D7">
              <w:rPr>
                <w:b/>
              </w:rPr>
              <w:t>»</w:t>
            </w:r>
            <w:r>
              <w:rPr>
                <w:b/>
              </w:rPr>
              <w:t>,</w:t>
            </w:r>
            <w:r w:rsidR="00E76693" w:rsidRPr="00FD05E5">
              <w:rPr>
                <w:b/>
                <w:lang w:eastAsia="en-US"/>
              </w:rPr>
              <w:t xml:space="preserve"> </w:t>
            </w:r>
            <w:r w:rsidR="00E76693" w:rsidRPr="00FD05E5">
              <w:rPr>
                <w:lang w:eastAsia="en-US"/>
              </w:rPr>
              <w:t>будет размещен рейтинг участников.</w:t>
            </w:r>
          </w:p>
          <w:p w:rsidR="003652A2" w:rsidRPr="00FD05E5" w:rsidRDefault="003652A2" w:rsidP="003652A2">
            <w:pPr>
              <w:jc w:val="both"/>
            </w:pPr>
            <w:r w:rsidRPr="00FD05E5">
              <w:t xml:space="preserve">Все участники игры, набравшие не менее 1 балла, получают сертификаты участника. Сертификат в электронном виде доступен участнику для скачивания один раз </w:t>
            </w:r>
            <w:r w:rsidRPr="00FD05E5">
              <w:rPr>
                <w:lang w:eastAsia="en-US"/>
              </w:rPr>
              <w:t xml:space="preserve">c </w:t>
            </w:r>
            <w:r w:rsidR="00C5572D">
              <w:rPr>
                <w:b/>
              </w:rPr>
              <w:t>15.02.2023</w:t>
            </w:r>
            <w:r w:rsidRPr="00FD05E5">
              <w:rPr>
                <w:b/>
              </w:rPr>
              <w:t>.</w:t>
            </w:r>
          </w:p>
          <w:p w:rsidR="00E76693" w:rsidRPr="00FD05E5" w:rsidRDefault="00530937" w:rsidP="00B613FE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 итогам игры будут определены победители и призёры. </w:t>
            </w:r>
            <w:r w:rsidR="003652A2" w:rsidRPr="00FD05E5">
              <w:rPr>
                <w:lang w:eastAsia="en-US"/>
              </w:rPr>
              <w:t>П</w:t>
            </w:r>
            <w:r w:rsidR="00C5572D">
              <w:rPr>
                <w:lang w:eastAsia="en-US"/>
              </w:rPr>
              <w:t xml:space="preserve">обедителям </w:t>
            </w:r>
            <w:r w:rsidR="003652A2" w:rsidRPr="00FD05E5">
              <w:t>будут</w:t>
            </w:r>
            <w:r w:rsidR="00E10BBC">
              <w:t xml:space="preserve"> направлены</w:t>
            </w:r>
            <w:r w:rsidR="003652A2" w:rsidRPr="00FD05E5">
              <w:t xml:space="preserve"> </w:t>
            </w:r>
            <w:r w:rsidR="00C5572D">
              <w:rPr>
                <w:lang w:eastAsia="en-US"/>
              </w:rPr>
              <w:t>дипломы с 15.02</w:t>
            </w:r>
            <w:r w:rsidR="00E10BBC">
              <w:rPr>
                <w:lang w:eastAsia="en-US"/>
              </w:rPr>
              <w:t>.20</w:t>
            </w:r>
            <w:r w:rsidR="00C5572D">
              <w:rPr>
                <w:lang w:eastAsia="en-US"/>
              </w:rPr>
              <w:t>23 по 22.02.2023</w:t>
            </w:r>
            <w:r w:rsidR="00E10BBC">
              <w:rPr>
                <w:lang w:eastAsia="en-US"/>
              </w:rPr>
              <w:t>, на почту, которую указывали при регистрации</w:t>
            </w:r>
            <w:r w:rsidR="00CF4226">
              <w:rPr>
                <w:lang w:eastAsia="en-US"/>
              </w:rPr>
              <w:t>.</w:t>
            </w:r>
            <w:r w:rsidR="00C5572D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C5572D" w:rsidP="003652A2">
            <w:pPr>
              <w:spacing w:line="256" w:lineRule="auto"/>
              <w:rPr>
                <w:lang w:eastAsia="en-US"/>
              </w:rPr>
            </w:pPr>
            <w:r>
              <w:t>15.02.2023</w:t>
            </w:r>
          </w:p>
        </w:tc>
      </w:tr>
    </w:tbl>
    <w:p w:rsidR="00B613FE" w:rsidRDefault="00B613FE" w:rsidP="003652A2">
      <w:pPr>
        <w:jc w:val="center"/>
        <w:rPr>
          <w:b/>
          <w:lang w:eastAsia="en-US"/>
        </w:rPr>
      </w:pPr>
    </w:p>
    <w:p w:rsidR="003652A2" w:rsidRPr="00205282" w:rsidRDefault="00B47431" w:rsidP="003652A2">
      <w:pPr>
        <w:jc w:val="center"/>
        <w:rPr>
          <w:b/>
        </w:rPr>
      </w:pPr>
      <w:r>
        <w:rPr>
          <w:b/>
        </w:rPr>
        <w:t>Координатор</w:t>
      </w:r>
      <w:r w:rsidR="003652A2" w:rsidRPr="00205282">
        <w:rPr>
          <w:b/>
        </w:rPr>
        <w:t xml:space="preserve"> мероприятия: П</w:t>
      </w:r>
      <w:r>
        <w:rPr>
          <w:b/>
        </w:rPr>
        <w:t>инаева Алевтина Сергеевна</w:t>
      </w:r>
    </w:p>
    <w:p w:rsidR="004B4740" w:rsidRDefault="003652A2" w:rsidP="003652A2">
      <w:pPr>
        <w:pStyle w:val="1"/>
        <w:jc w:val="center"/>
        <w:rPr>
          <w:b/>
        </w:rPr>
      </w:pPr>
      <w:r w:rsidRPr="00205282">
        <w:rPr>
          <w:b/>
        </w:rPr>
        <w:t>По уточняющим вопросам</w:t>
      </w:r>
      <w:r w:rsidR="00B613FE">
        <w:rPr>
          <w:b/>
        </w:rPr>
        <w:t xml:space="preserve"> обращаться </w:t>
      </w:r>
      <w:r w:rsidR="004B4740">
        <w:rPr>
          <w:b/>
        </w:rPr>
        <w:t xml:space="preserve">на почту </w:t>
      </w:r>
      <w:hyperlink r:id="rId13" w:history="1">
        <w:r w:rsidR="004B4740" w:rsidRPr="00785B6C">
          <w:rPr>
            <w:rStyle w:val="a7"/>
            <w:b/>
            <w:lang w:val="en-US"/>
          </w:rPr>
          <w:t>Pinaeva</w:t>
        </w:r>
        <w:r w:rsidR="004B4740" w:rsidRPr="00785B6C">
          <w:rPr>
            <w:rStyle w:val="a7"/>
            <w:b/>
          </w:rPr>
          <w:t>.</w:t>
        </w:r>
        <w:r w:rsidR="004B4740" w:rsidRPr="00785B6C">
          <w:rPr>
            <w:rStyle w:val="a7"/>
            <w:b/>
            <w:lang w:val="en-US"/>
          </w:rPr>
          <w:t>A</w:t>
        </w:r>
        <w:r w:rsidR="004B4740" w:rsidRPr="00785B6C">
          <w:rPr>
            <w:rStyle w:val="a7"/>
            <w:b/>
          </w:rPr>
          <w:t>.</w:t>
        </w:r>
        <w:r w:rsidR="004B4740" w:rsidRPr="00785B6C">
          <w:rPr>
            <w:rStyle w:val="a7"/>
            <w:b/>
            <w:lang w:val="en-US"/>
          </w:rPr>
          <w:t>S</w:t>
        </w:r>
        <w:r w:rsidR="004B4740" w:rsidRPr="00785B6C">
          <w:rPr>
            <w:rStyle w:val="a7"/>
            <w:b/>
          </w:rPr>
          <w:t>@</w:t>
        </w:r>
        <w:r w:rsidR="004B4740" w:rsidRPr="00785B6C">
          <w:rPr>
            <w:rStyle w:val="a7"/>
            <w:b/>
            <w:lang w:val="en-US"/>
          </w:rPr>
          <w:t>cpc</w:t>
        </w:r>
        <w:r w:rsidR="004B4740" w:rsidRPr="004B4740">
          <w:rPr>
            <w:rStyle w:val="a7"/>
            <w:b/>
          </w:rPr>
          <w:t>.</w:t>
        </w:r>
        <w:r w:rsidR="004B4740" w:rsidRPr="00785B6C">
          <w:rPr>
            <w:rStyle w:val="a7"/>
            <w:b/>
            <w:lang w:val="en-US"/>
          </w:rPr>
          <w:t>tomsk</w:t>
        </w:r>
        <w:r w:rsidR="004B4740" w:rsidRPr="004B4740">
          <w:rPr>
            <w:rStyle w:val="a7"/>
            <w:b/>
          </w:rPr>
          <w:t>.</w:t>
        </w:r>
        <w:r w:rsidR="004B4740" w:rsidRPr="00785B6C">
          <w:rPr>
            <w:rStyle w:val="a7"/>
            <w:b/>
            <w:lang w:val="en-US"/>
          </w:rPr>
          <w:t>ru</w:t>
        </w:r>
      </w:hyperlink>
      <w:r w:rsidR="004B4740" w:rsidRPr="004B4740">
        <w:rPr>
          <w:b/>
        </w:rPr>
        <w:t xml:space="preserve"> </w:t>
      </w:r>
      <w:r w:rsidR="004B4740">
        <w:rPr>
          <w:b/>
        </w:rPr>
        <w:t xml:space="preserve">или </w:t>
      </w:r>
    </w:p>
    <w:p w:rsidR="003652A2" w:rsidRPr="00205282" w:rsidRDefault="00B613FE" w:rsidP="003652A2">
      <w:pPr>
        <w:pStyle w:val="1"/>
        <w:jc w:val="center"/>
      </w:pPr>
      <w:r>
        <w:rPr>
          <w:b/>
        </w:rPr>
        <w:t>по телефону 90-11-79</w:t>
      </w:r>
      <w:r w:rsidR="003652A2" w:rsidRPr="00205282">
        <w:rPr>
          <w:b/>
        </w:rPr>
        <w:t xml:space="preserve">, </w:t>
      </w:r>
    </w:p>
    <w:p w:rsidR="003652A2" w:rsidRPr="00205282" w:rsidRDefault="00B47431" w:rsidP="003652A2">
      <w:pPr>
        <w:jc w:val="center"/>
        <w:rPr>
          <w:b/>
          <w:shd w:val="clear" w:color="auto" w:fill="FFFFFF"/>
        </w:rPr>
      </w:pPr>
      <w:r>
        <w:rPr>
          <w:b/>
        </w:rPr>
        <w:t>ул. Смирнова 28 стр.1, кабинет № 14.</w:t>
      </w:r>
    </w:p>
    <w:p w:rsidR="00244FA1" w:rsidRDefault="000449BC"/>
    <w:p w:rsidR="00051C74" w:rsidRDefault="00051C74"/>
    <w:sectPr w:rsidR="0005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09" w:rsidRDefault="00DB5809" w:rsidP="00C6769B">
      <w:r>
        <w:separator/>
      </w:r>
    </w:p>
  </w:endnote>
  <w:endnote w:type="continuationSeparator" w:id="0">
    <w:p w:rsidR="00DB5809" w:rsidRDefault="00DB5809" w:rsidP="00C6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09" w:rsidRDefault="00DB5809" w:rsidP="00C6769B">
      <w:r>
        <w:separator/>
      </w:r>
    </w:p>
  </w:footnote>
  <w:footnote w:type="continuationSeparator" w:id="0">
    <w:p w:rsidR="00DB5809" w:rsidRDefault="00DB5809" w:rsidP="00C6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0B69"/>
    <w:multiLevelType w:val="multilevel"/>
    <w:tmpl w:val="6BBC66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01"/>
    <w:rsid w:val="00004989"/>
    <w:rsid w:val="000449BC"/>
    <w:rsid w:val="00051C74"/>
    <w:rsid w:val="00080884"/>
    <w:rsid w:val="000B28D7"/>
    <w:rsid w:val="000F2DBC"/>
    <w:rsid w:val="00102E88"/>
    <w:rsid w:val="001D0037"/>
    <w:rsid w:val="00226F69"/>
    <w:rsid w:val="00273B96"/>
    <w:rsid w:val="00276D5F"/>
    <w:rsid w:val="00293115"/>
    <w:rsid w:val="002B7401"/>
    <w:rsid w:val="002F12D0"/>
    <w:rsid w:val="00350C38"/>
    <w:rsid w:val="003518A9"/>
    <w:rsid w:val="003617EC"/>
    <w:rsid w:val="003652A2"/>
    <w:rsid w:val="00365A96"/>
    <w:rsid w:val="003C2EFD"/>
    <w:rsid w:val="003C6C45"/>
    <w:rsid w:val="003E353E"/>
    <w:rsid w:val="003E79D8"/>
    <w:rsid w:val="004420FA"/>
    <w:rsid w:val="00481F0B"/>
    <w:rsid w:val="004B4740"/>
    <w:rsid w:val="00525157"/>
    <w:rsid w:val="0053042B"/>
    <w:rsid w:val="00530937"/>
    <w:rsid w:val="00575731"/>
    <w:rsid w:val="00576C83"/>
    <w:rsid w:val="005C6654"/>
    <w:rsid w:val="0061558E"/>
    <w:rsid w:val="006729D7"/>
    <w:rsid w:val="006E158A"/>
    <w:rsid w:val="007173D7"/>
    <w:rsid w:val="00790FD9"/>
    <w:rsid w:val="0079150C"/>
    <w:rsid w:val="007B071C"/>
    <w:rsid w:val="007B63F7"/>
    <w:rsid w:val="00820F5B"/>
    <w:rsid w:val="00887CBA"/>
    <w:rsid w:val="008C196E"/>
    <w:rsid w:val="008F0838"/>
    <w:rsid w:val="009F27F6"/>
    <w:rsid w:val="00A967F2"/>
    <w:rsid w:val="00B47431"/>
    <w:rsid w:val="00B5033F"/>
    <w:rsid w:val="00B613FE"/>
    <w:rsid w:val="00BA30FD"/>
    <w:rsid w:val="00BF18BD"/>
    <w:rsid w:val="00C47F0D"/>
    <w:rsid w:val="00C5572D"/>
    <w:rsid w:val="00C6769B"/>
    <w:rsid w:val="00CF4226"/>
    <w:rsid w:val="00DB5809"/>
    <w:rsid w:val="00DD0324"/>
    <w:rsid w:val="00DD7F59"/>
    <w:rsid w:val="00E07557"/>
    <w:rsid w:val="00E10BBC"/>
    <w:rsid w:val="00E23F32"/>
    <w:rsid w:val="00E327B6"/>
    <w:rsid w:val="00E65529"/>
    <w:rsid w:val="00E76693"/>
    <w:rsid w:val="00E93B20"/>
    <w:rsid w:val="00FD05E5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F167"/>
  <w15:chartTrackingRefBased/>
  <w15:docId w15:val="{C3AD5E40-DF06-4514-98C4-3B75E9F8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76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7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6769B"/>
    <w:pPr>
      <w:snapToGrid w:val="0"/>
      <w:ind w:right="-1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67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6769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769B"/>
    <w:rPr>
      <w:vertAlign w:val="superscript"/>
    </w:rPr>
  </w:style>
  <w:style w:type="table" w:styleId="a6">
    <w:name w:val="Table Grid"/>
    <w:basedOn w:val="a1"/>
    <w:uiPriority w:val="39"/>
    <w:rsid w:val="00C67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6769B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39"/>
    <w:rsid w:val="0036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/" TargetMode="External"/><Relationship Id="rId13" Type="http://schemas.openxmlformats.org/officeDocument/2006/relationships/hyperlink" Target="mailto:Pinaeva.A.S@cp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c@education70.ru" TargetMode="External"/><Relationship Id="rId12" Type="http://schemas.openxmlformats.org/officeDocument/2006/relationships/hyperlink" Target="https://forms.yandex.ru/u/63a007a02530c2881386d0a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pcgame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pcgam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cgam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28</cp:revision>
  <dcterms:created xsi:type="dcterms:W3CDTF">2022-11-28T08:03:00Z</dcterms:created>
  <dcterms:modified xsi:type="dcterms:W3CDTF">2022-12-28T09:01:00Z</dcterms:modified>
</cp:coreProperties>
</file>