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карьеры» г. Томска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750E41" w:rsidRPr="00F56A36" w:rsidRDefault="00750E41" w:rsidP="0075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6A36">
        <w:rPr>
          <w:rFonts w:ascii="Calibri" w:eastAsia="Times New Roman" w:hAnsi="Calibri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0F6C" wp14:editId="76C7975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B8B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Смирнова, д.28, стр.1, г. Томск, 634059, Россия, тел./факс: 901178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hyperlink r:id="rId5" w:history="1"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cpc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tomsk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cpcpk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750E41" w:rsidRPr="00F56A36" w:rsidRDefault="00750E41" w:rsidP="00750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E41" w:rsidRPr="00F56A36" w:rsidRDefault="00750E41" w:rsidP="00750E41">
      <w:pPr>
        <w:spacing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50E41" w:rsidRPr="00F56A36" w:rsidRDefault="00750E41" w:rsidP="00750E41">
      <w:pPr>
        <w:spacing w:line="312" w:lineRule="auto"/>
        <w:jc w:val="center"/>
        <w:rPr>
          <w:rFonts w:ascii="Calibri" w:eastAsia="Times New Roman" w:hAnsi="Calibri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дистанционный этап (первый тур) областной олимпиады шк</w:t>
      </w:r>
      <w:r w:rsidR="00F25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ольников по педагогике по модулю </w:t>
      </w:r>
      <w:r w:rsidR="00F25C77"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«Психолого- педагогический класс: перезагрузка</w:t>
      </w:r>
      <w:r w:rsidR="00F25C77">
        <w:rPr>
          <w:rFonts w:ascii="Times New Roman" w:eastAsia="Times New Roman" w:hAnsi="Times New Roman" w:cs="Times New Roman"/>
          <w:b/>
          <w:bCs/>
          <w:sz w:val="24"/>
          <w:szCs w:val="24"/>
        </w:rPr>
        <w:t>»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ородской программы </w:t>
      </w: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воспитания и дополнительного образования </w:t>
      </w:r>
      <w:r w:rsidR="00F25C7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F25C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ПрофГид</w:t>
      </w:r>
      <w:proofErr w:type="spellEnd"/>
      <w:r w:rsidR="00F25C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50E41" w:rsidRPr="00F56A36" w:rsidRDefault="00750E41" w:rsidP="00750E41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50E41" w:rsidRPr="00F56A36" w:rsidRDefault="00750E41" w:rsidP="00750E41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1.1. Цель</w:t>
      </w:r>
      <w:r w:rsidRPr="00F56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подготовка школьников, имеющих интерес к педагогической деятельности к выполнению конкурсных заданий в </w:t>
      </w:r>
      <w:r w:rsidR="004831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рамках областной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олимпиады.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1.2.  Организаторы: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администрации Города Томска; 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МАОУ ДО ЦДО «Планирование карьеры».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1.3. Участники олимпиады: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3E">
        <w:rPr>
          <w:rFonts w:ascii="Times New Roman" w:eastAsia="Times New Roman" w:hAnsi="Times New Roman" w:cs="Times New Roman"/>
          <w:sz w:val="24"/>
          <w:szCs w:val="24"/>
        </w:rPr>
        <w:t>Обучающиеся 8-9, 10-11 классов</w:t>
      </w:r>
      <w:r w:rsidRPr="00F56A36">
        <w:rPr>
          <w:rFonts w:ascii="Times New Roman" w:eastAsia="Times New Roman" w:hAnsi="Times New Roman" w:cs="Times New Roman"/>
          <w:sz w:val="24"/>
          <w:szCs w:val="24"/>
        </w:rPr>
        <w:t xml:space="preserve"> ОУ г. Томска</w:t>
      </w:r>
    </w:p>
    <w:p w:rsidR="00750E41" w:rsidRPr="00F56A36" w:rsidRDefault="00750E41" w:rsidP="00750E41">
      <w:pPr>
        <w:spacing w:after="0" w:line="312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И СРОКИ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  <w:r w:rsidRPr="00F56A36">
        <w:rPr>
          <w:rFonts w:ascii="Times New Roman" w:eastAsia="Times New Roman" w:hAnsi="Times New Roman" w:cs="Times New Roman"/>
          <w:sz w:val="24"/>
          <w:szCs w:val="24"/>
        </w:rPr>
        <w:br/>
      </w:r>
      <w:r w:rsidRPr="00F56A36">
        <w:rPr>
          <w:rFonts w:ascii="Times New Roman" w:eastAsia="Calibri" w:hAnsi="Times New Roman" w:cs="Times New Roman"/>
          <w:sz w:val="24"/>
          <w:szCs w:val="24"/>
        </w:rPr>
        <w:t>Даты проведения олимпиады : с</w:t>
      </w:r>
      <w:r w:rsidRPr="00F56A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61CE6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 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61CE6">
        <w:rPr>
          <w:rFonts w:ascii="Times New Roman" w:eastAsia="Calibri" w:hAnsi="Times New Roman" w:cs="Times New Roman"/>
          <w:sz w:val="24"/>
          <w:szCs w:val="24"/>
        </w:rPr>
        <w:t>21</w:t>
      </w:r>
      <w:r w:rsidR="0010463E">
        <w:rPr>
          <w:rFonts w:ascii="Times New Roman" w:eastAsia="Calibri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661CE6">
        <w:rPr>
          <w:rFonts w:ascii="Times New Roman" w:eastAsia="Calibri" w:hAnsi="Times New Roman" w:cs="Times New Roman"/>
          <w:sz w:val="24"/>
          <w:szCs w:val="24"/>
        </w:rPr>
        <w:t>2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</w: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сайт профориентационных игр МАОУ «Планирование карьеры» http://cpcgame.ru/ </w:t>
      </w:r>
    </w:p>
    <w:p w:rsidR="00750E41" w:rsidRPr="00F56A36" w:rsidRDefault="00750E41" w:rsidP="00750E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ЭТАПЫ,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 </w: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:rsidR="00750E41" w:rsidRPr="00F56A36" w:rsidRDefault="00750E41" w:rsidP="00750E41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="0010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 два тура для следующих возрастных категорий: 8-9 класс, 10-11 класс. 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113"/>
        <w:gridCol w:w="1842"/>
      </w:tblGrid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авторизация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 в разделе «КАК ЗАРЕГИСТРИРОВАТЬСЯ» по ссылке http://cpcgame.ru/urbanprograms/). </w:t>
            </w:r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F4277B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.11-</w:t>
            </w:r>
            <w:r w:rsidR="003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.11.22</w:t>
            </w:r>
          </w:p>
          <w:p w:rsidR="00750E41" w:rsidRPr="00F56A36" w:rsidRDefault="00750E41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Запись на олимпиаду на </w:t>
            </w: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027861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регистрации участник в разделе «ИГРЫ» выбирает «Олимпи</w:t>
            </w:r>
            <w:r w:rsidR="0002786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ада по педагогике» 8-9 класс» или «Олимпиада по педагогике» 10</w:t>
            </w:r>
            <w:r w:rsidR="0002786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-11 класс».</w:t>
            </w:r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Далее участник переходит на страницу олимпиады, нажав кнопку «НАЧАТЬ ИГРУ». Участник знакомится с правилами игры и нажимает кнопку «ЗАПИСАТЬСЯ НА ИГРУ». После этого участник может приступить к выполнению заданий нажав кнопку «ОТВЕТИТЬ».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F4277B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.11-</w:t>
            </w:r>
            <w:r w:rsidR="003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.11.22</w:t>
            </w:r>
          </w:p>
          <w:p w:rsidR="00750E41" w:rsidRPr="003E19F1" w:rsidRDefault="00F4277B" w:rsidP="003E19F1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E19F1" w:rsidRPr="003E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.11.-21.11.22</w:t>
            </w:r>
          </w:p>
        </w:tc>
      </w:tr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10463E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Выполнение заданий 1 и 2 тура на сайте </w:t>
            </w:r>
            <w:r w:rsidRPr="0010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тур: для обучающихся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8-9 классов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 ТЕСТ направлен на знание</w:t>
            </w:r>
            <w:r w:rsidR="001E3EBA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19F1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элементов Инфраструктуры</w:t>
            </w:r>
            <w:r w:rsidR="001E3EBA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детства, интереса к педагогике.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выполнение заданий отводится 30 минут. Каждому участнику дается одна попытка на выполнение задания. За правильно выполненное задание участник олимпиады получает – 2 балла.  Максимальное количество баллов- 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баллов.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1E3EBA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ТЕСТ </w:t>
            </w:r>
            <w:r w:rsidR="001E3EBA" w:rsidRPr="001046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«Атлас новых профессий» позволяет проявить знания о профессиях, позволяющих достичь целей полноценного образования.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выполнение заданий отводится 30 минут. Каждому участнику дается одна попытка на выполнение задания. За правильно выполненное задание участник олимпиады получает – 1 балл.  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баллов- 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баллов.</w:t>
            </w:r>
          </w:p>
          <w:p w:rsidR="00C733EA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Написать </w:t>
            </w:r>
            <w:r w:rsidR="00316FF6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на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тему «</w:t>
            </w:r>
            <w:r w:rsidR="00DE5BC5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бы я проектировал школу».</w:t>
            </w:r>
            <w:r w:rsidR="00C733EA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Ответить на вопросы: Как среда влияет на воспитание, образование детей из разных социальных слоев.</w:t>
            </w:r>
            <w:r w:rsidR="00C733EA" w:rsidRPr="0010463E">
              <w:t xml:space="preserve"> 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Говоря о проектировании школы, нужно иметь в виду, что школа – это не только з</w:t>
            </w:r>
            <w:r w:rsidR="00661CE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дание, но и его «наполнение»: 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и обуч</w:t>
            </w:r>
            <w:r w:rsidR="00661CE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ающиеся, отношения между ними; взаимодействие с родителями. 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безопасности жизнедеятельности участников образовательных отнош</w:t>
            </w:r>
            <w:r w:rsidR="00661CE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ений; 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оснащение и др.</w:t>
            </w:r>
          </w:p>
          <w:p w:rsidR="00750E41" w:rsidRPr="0010463E" w:rsidRDefault="00C733EA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участник </w:t>
            </w:r>
            <w:r w:rsidR="00483108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загружает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 в формате 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оценивания творческой работы:</w:t>
            </w:r>
          </w:p>
          <w:p w:rsidR="00750E41" w:rsidRPr="0010463E" w:rsidRDefault="00750E41" w:rsidP="009E7A6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четко сформулированного тезиса в работе – 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750E41" w:rsidRPr="0010463E" w:rsidRDefault="00750E41" w:rsidP="009E7A6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Смысловая ценность и последовательность изложения работы- 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750E41" w:rsidRPr="0010463E" w:rsidRDefault="00750E41" w:rsidP="009E7A62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аргументов в подтверждение тезиса- </w:t>
            </w: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750E41" w:rsidRPr="0010463E" w:rsidRDefault="00750E41" w:rsidP="009E7A62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6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Собственное решение (предложение), мнение или сформулированная позиция по теме сочинения- </w:t>
            </w:r>
            <w:r w:rsidRPr="00104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баллов</w:t>
            </w:r>
          </w:p>
          <w:p w:rsidR="00750E41" w:rsidRPr="0010463E" w:rsidRDefault="00750E41" w:rsidP="009E7A62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6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Оригинальность работы- </w:t>
            </w:r>
            <w:r w:rsidRPr="00104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балла</w:t>
            </w:r>
          </w:p>
          <w:p w:rsidR="00750E41" w:rsidRPr="0010463E" w:rsidRDefault="00750E41" w:rsidP="009E7A62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6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Общее количество баллов олимпиады - </w:t>
            </w:r>
            <w:r w:rsidRPr="00104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 баллов </w:t>
            </w:r>
          </w:p>
          <w:p w:rsidR="00750E41" w:rsidRPr="0010463E" w:rsidRDefault="00750E41" w:rsidP="009E7A62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6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Общее количество баллов-</w:t>
            </w:r>
            <w:r w:rsidRPr="00104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 баллов </w:t>
            </w:r>
          </w:p>
          <w:p w:rsidR="00316FF6" w:rsidRPr="0010463E" w:rsidRDefault="00750E41" w:rsidP="00DB3714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обучающихся 10-11 классов:</w:t>
            </w:r>
            <w:r w:rsidR="00316FF6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FF6" w:rsidRPr="0010463E" w:rsidRDefault="00316FF6" w:rsidP="00316FF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 Тест по теме «Инфраструктура детства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».  Развитие интереса к педагогике, знание элементов инфраструктуры детства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33EA" w:rsidRPr="0010463E" w:rsidRDefault="00C733EA" w:rsidP="00316FF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</w:t>
            </w:r>
            <w:r w:rsidR="00DB3714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знать: документы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и регионального уровней, каса</w:t>
            </w:r>
            <w:r w:rsidR="003E19F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ющиеся инфраструктуры </w:t>
            </w:r>
            <w:r w:rsidR="00E07249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детства; основные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понятия, связанные с тематикой </w:t>
            </w:r>
            <w:r w:rsidR="00E07249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олимпиады; элементы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инфраструктуры детства и их значение для полноценного раз</w:t>
            </w:r>
            <w:r w:rsidR="003E19F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разных категорий детей;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совершенствования элементов инфраструктуры детства.</w:t>
            </w:r>
          </w:p>
          <w:p w:rsidR="00C733EA" w:rsidRPr="0010463E" w:rsidRDefault="00316FF6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</w:t>
            </w:r>
            <w:r w:rsidR="00750E41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направлен на анализ образовательного потенциала инфраструктуры </w:t>
            </w:r>
            <w:r w:rsidR="00E07249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образования,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муниципалитета \района, обеспечивающей достижение целей полноценного образования. </w:t>
            </w:r>
          </w:p>
          <w:p w:rsidR="00750E41" w:rsidRPr="0010463E" w:rsidRDefault="00316FF6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выполненное задание участник олимпиады получает – </w:t>
            </w:r>
            <w:r w:rsidR="00E07249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E07249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Максимальное количество баллов- </w:t>
            </w:r>
            <w:r w:rsidR="00750E41"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баллов.</w:t>
            </w:r>
          </w:p>
          <w:p w:rsidR="00750E41" w:rsidRPr="0010463E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Задание3.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рецензии на просмотренный фильм «</w:t>
            </w:r>
            <w:r w:rsidR="00316FF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Мост в Т</w:t>
            </w:r>
            <w:r w:rsidR="00483108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16FF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рабитию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33EA" w:rsidRPr="0010463E">
              <w:t xml:space="preserve"> </w:t>
            </w:r>
            <w:r w:rsidR="00C733EA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Выбрать роль, с позиции которой будет написана рецензия (кинокритик, кинообозреватель, блогер, человек, которому фильм понравился, и он хочет поделиться с одноклассниками).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16FF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Реж. </w:t>
            </w:r>
            <w:r w:rsidR="00316FF6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ГАБОР ЧУПО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Готовую работу участник подгружает на сайт в формате 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0E41" w:rsidRPr="0010463E" w:rsidRDefault="00750E41" w:rsidP="009E7A62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рецензии:</w:t>
            </w:r>
          </w:p>
          <w:p w:rsidR="00750E41" w:rsidRPr="0010463E" w:rsidRDefault="003E19F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смысла и проблема фильма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0E41"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750E41" w:rsidRPr="0010463E" w:rsidRDefault="00750E4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Ясность, четкость, грамотность изложения-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</w:t>
            </w:r>
          </w:p>
          <w:p w:rsidR="00750E41" w:rsidRPr="0010463E" w:rsidRDefault="00750E4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аргументов и их подтверждение-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</w:t>
            </w:r>
          </w:p>
          <w:p w:rsidR="00750E41" w:rsidRPr="0010463E" w:rsidRDefault="00750E4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индивидуальность работы-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750E41" w:rsidRPr="0010463E" w:rsidRDefault="00750E4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понятийным материалом -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750E41" w:rsidRPr="0010463E" w:rsidRDefault="00750E41" w:rsidP="009E7A6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работы-</w:t>
            </w:r>
            <w:r w:rsidR="00104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0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750E41" w:rsidRPr="0010463E" w:rsidRDefault="00750E41" w:rsidP="009E7A62">
            <w:pPr>
              <w:pStyle w:val="a3"/>
              <w:spacing w:line="312" w:lineRule="auto"/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Общее количество баллов олимпиады- </w:t>
            </w:r>
            <w:r w:rsidRPr="001046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 баллов</w:t>
            </w:r>
          </w:p>
          <w:p w:rsidR="00750E41" w:rsidRPr="0010463E" w:rsidRDefault="00750E41" w:rsidP="009E7A62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F4277B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</w:t>
            </w:r>
            <w:r w:rsidR="001E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50E41" w:rsidRPr="00F56A36" w:rsidRDefault="00750E41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Экспертиза работ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750E41" w:rsidP="009E7A62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Проверяются работы участников олимпиады второго тура.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3E19F1" w:rsidP="00483108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21.11-2</w:t>
            </w:r>
            <w:r w:rsidR="0075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5.11.2</w:t>
            </w:r>
            <w:r w:rsidR="0048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0E41" w:rsidRPr="00F56A36" w:rsidTr="009E7A6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750E41" w:rsidRPr="00F56A36" w:rsidRDefault="00750E41" w:rsidP="009E7A62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 w:rsidR="003E19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5.11.2</w:t>
            </w:r>
            <w:r w:rsidR="003E19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3E1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3E19F1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 размещен рейтинг участников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«Олимпиады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педагогике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будут награждены серт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ификатами, побе</w:t>
            </w:r>
            <w:r w:rsidR="003E1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дители дипломами и сертификатами (на сумму </w:t>
            </w:r>
            <w:r w:rsidR="00661C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661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="00661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фирмы «Игрем»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руководители победителей - </w:t>
            </w:r>
            <w:r w:rsidR="0002786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лагодарностями.</w:t>
            </w:r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сертификата нужно набрать от </w:t>
            </w:r>
            <w:r w:rsidRPr="0064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баллов.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дипломов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сертификатов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заполнить и привезти Согласие на обработку персональных данных (согласие смотри в приложение) по адресу Смирнова 28 строение 1,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0E41" w:rsidRPr="00F56A36" w:rsidRDefault="00750E41" w:rsidP="009E7A6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Следите за новостями на сайте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http://cpcgame.ru/</w:t>
              </w:r>
            </w:hyperlink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hyperlink r:id="rId7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http://cpc.tomsk.ru/</w:t>
              </w:r>
            </w:hyperlink>
            <w:r w:rsidR="00027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городской программы «</w:t>
            </w:r>
            <w:proofErr w:type="spellStart"/>
            <w:r w:rsidR="00027861">
              <w:rPr>
                <w:rFonts w:ascii="Times New Roman" w:eastAsia="Calibri" w:hAnsi="Times New Roman" w:cs="Times New Roman"/>
                <w:sz w:val="24"/>
                <w:szCs w:val="24"/>
              </w:rPr>
              <w:t>ПрофГид</w:t>
            </w:r>
            <w:proofErr w:type="spellEnd"/>
            <w:r w:rsidR="00027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модуля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 педагогический класс»</w:t>
            </w:r>
            <w:r w:rsidR="00027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1" w:rsidRPr="00EA4E4D" w:rsidRDefault="00EA4E4D" w:rsidP="009E7A62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25.11.22</w:t>
            </w:r>
          </w:p>
        </w:tc>
      </w:tr>
    </w:tbl>
    <w:p w:rsidR="00750E41" w:rsidRPr="00F56A36" w:rsidRDefault="00750E41" w:rsidP="00750E41">
      <w:pPr>
        <w:spacing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41" w:rsidRPr="00F56A36" w:rsidRDefault="00750E41" w:rsidP="00750E41">
      <w:pPr>
        <w:spacing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A36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информация:</w:t>
      </w:r>
    </w:p>
    <w:p w:rsidR="00750E41" w:rsidRPr="00F56A36" w:rsidRDefault="00750E41" w:rsidP="00750E41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Пенкина Лариса Павловна, координатор </w:t>
      </w:r>
      <w:r w:rsidR="00A83E0B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Pr="00F56A36">
        <w:rPr>
          <w:rFonts w:ascii="Times New Roman" w:eastAsia="Calibri" w:hAnsi="Times New Roman" w:cs="Times New Roman"/>
          <w:sz w:val="24"/>
          <w:szCs w:val="24"/>
        </w:rPr>
        <w:t>«Психолого- педа</w:t>
      </w:r>
      <w:r w:rsidR="00A83E0B">
        <w:rPr>
          <w:rFonts w:ascii="Times New Roman" w:eastAsia="Calibri" w:hAnsi="Times New Roman" w:cs="Times New Roman"/>
          <w:sz w:val="24"/>
          <w:szCs w:val="24"/>
        </w:rPr>
        <w:t>гогический класс: перезагрузка»</w:t>
      </w:r>
      <w:r w:rsidR="00A83E0B" w:rsidRPr="00A83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E0B" w:rsidRPr="00F56A36">
        <w:rPr>
          <w:rFonts w:ascii="Times New Roman" w:eastAsia="Calibri" w:hAnsi="Times New Roman" w:cs="Times New Roman"/>
          <w:sz w:val="24"/>
          <w:szCs w:val="24"/>
        </w:rPr>
        <w:t>городской программы</w:t>
      </w:r>
      <w:r w:rsidR="00A83E0B">
        <w:rPr>
          <w:rFonts w:ascii="Times New Roman" w:eastAsia="Calibri" w:hAnsi="Times New Roman" w:cs="Times New Roman"/>
          <w:sz w:val="24"/>
          <w:szCs w:val="24"/>
        </w:rPr>
        <w:t xml:space="preserve"> воспитания и дополнительного образования «</w:t>
      </w:r>
      <w:proofErr w:type="spellStart"/>
      <w:r w:rsidR="00A83E0B">
        <w:rPr>
          <w:rFonts w:ascii="Times New Roman" w:eastAsia="Calibri" w:hAnsi="Times New Roman" w:cs="Times New Roman"/>
          <w:sz w:val="24"/>
          <w:szCs w:val="24"/>
        </w:rPr>
        <w:t>ПрофГид</w:t>
      </w:r>
      <w:proofErr w:type="spellEnd"/>
      <w:r w:rsidR="00A83E0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>8-905-089-9701</w:t>
      </w:r>
      <w:r w:rsidRPr="00F56A36">
        <w:rPr>
          <w:rFonts w:ascii="Times New Roman" w:eastAsia="Calibri" w:hAnsi="Times New Roman" w:cs="Times New Roman"/>
          <w:sz w:val="24"/>
          <w:szCs w:val="24"/>
        </w:rPr>
        <w:t>, lpenkina@cpc.tomsk.ru</w:t>
      </w:r>
    </w:p>
    <w:p w:rsidR="00750E41" w:rsidRPr="00F56A36" w:rsidRDefault="00750E41" w:rsidP="00750E41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41" w:rsidRPr="00F56A36" w:rsidRDefault="00750E41" w:rsidP="00750E41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41" w:rsidRPr="00F56A36" w:rsidRDefault="00750E41" w:rsidP="00750E41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41" w:rsidRDefault="00750E41" w:rsidP="00750E41"/>
    <w:p w:rsidR="00750E41" w:rsidRDefault="00750E41" w:rsidP="00750E41"/>
    <w:p w:rsidR="009E7A62" w:rsidRDefault="009E7A62"/>
    <w:sectPr w:rsidR="009E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6FA"/>
    <w:multiLevelType w:val="hybridMultilevel"/>
    <w:tmpl w:val="A224CC9C"/>
    <w:lvl w:ilvl="0" w:tplc="2D3A9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71161D27"/>
    <w:multiLevelType w:val="hybridMultilevel"/>
    <w:tmpl w:val="5204F844"/>
    <w:lvl w:ilvl="0" w:tplc="51D0021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D"/>
    <w:rsid w:val="00027861"/>
    <w:rsid w:val="00051C5D"/>
    <w:rsid w:val="0010463E"/>
    <w:rsid w:val="001E3EBA"/>
    <w:rsid w:val="00243864"/>
    <w:rsid w:val="00316FF6"/>
    <w:rsid w:val="003E19F1"/>
    <w:rsid w:val="0043172E"/>
    <w:rsid w:val="00463720"/>
    <w:rsid w:val="00483108"/>
    <w:rsid w:val="00661CE6"/>
    <w:rsid w:val="00750E41"/>
    <w:rsid w:val="008603B9"/>
    <w:rsid w:val="009E7A62"/>
    <w:rsid w:val="00A83E0B"/>
    <w:rsid w:val="00C733EA"/>
    <w:rsid w:val="00D06817"/>
    <w:rsid w:val="00DB3714"/>
    <w:rsid w:val="00DE5BC5"/>
    <w:rsid w:val="00E07249"/>
    <w:rsid w:val="00EA4E4D"/>
    <w:rsid w:val="00F25C77"/>
    <w:rsid w:val="00F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0AE3"/>
  <w15:chartTrackingRefBased/>
  <w15:docId w15:val="{09856CF8-46CB-4411-9C2F-24383238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/" TargetMode="External"/><Relationship Id="rId5" Type="http://schemas.openxmlformats.org/officeDocument/2006/relationships/hyperlink" Target="http://www.cpc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2022-10-24T03:18:00Z</dcterms:created>
  <dcterms:modified xsi:type="dcterms:W3CDTF">2022-11-07T10:15:00Z</dcterms:modified>
</cp:coreProperties>
</file>