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36" w:rsidRPr="00F56A36" w:rsidRDefault="00F56A36" w:rsidP="00F56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6A36">
        <w:rPr>
          <w:rFonts w:ascii="Times New Roman" w:hAnsi="Times New Roman" w:cs="Times New Roman"/>
          <w:b/>
          <w:sz w:val="28"/>
          <w:szCs w:val="28"/>
        </w:rPr>
        <w:t>Олимпиада по педагогике и психологии в дистанционной форме</w:t>
      </w:r>
    </w:p>
    <w:p w:rsidR="00F56A36" w:rsidRPr="00F56A36" w:rsidRDefault="00F56A36" w:rsidP="00F5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A36" w:rsidRPr="00F56A36" w:rsidRDefault="00F56A36" w:rsidP="00F5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56A3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Департамент образования администрации г. Томска</w:t>
      </w:r>
    </w:p>
    <w:p w:rsidR="00F56A36" w:rsidRPr="00F56A36" w:rsidRDefault="00F56A36" w:rsidP="00F5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образовательное учреждение дополнительного образования Центр дополнительного образования </w:t>
      </w:r>
    </w:p>
    <w:p w:rsidR="00F56A36" w:rsidRPr="00F56A36" w:rsidRDefault="00F56A36" w:rsidP="00F5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«Планирование карьеры» г. Томска</w:t>
      </w:r>
    </w:p>
    <w:p w:rsidR="00F56A36" w:rsidRPr="00F56A36" w:rsidRDefault="00F56A36" w:rsidP="00F5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(МАОУ «Планирование карьеры»)</w:t>
      </w:r>
    </w:p>
    <w:p w:rsidR="00F56A36" w:rsidRPr="00F56A36" w:rsidRDefault="00F56A36" w:rsidP="00F56A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56A36">
        <w:rPr>
          <w:rFonts w:ascii="Calibri" w:eastAsia="Times New Roman" w:hAnsi="Calibri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55371" wp14:editId="219F05D9">
                <wp:simplePos x="0" y="0"/>
                <wp:positionH relativeFrom="column">
                  <wp:posOffset>228600</wp:posOffset>
                </wp:positionH>
                <wp:positionV relativeFrom="paragraph">
                  <wp:posOffset>220980</wp:posOffset>
                </wp:positionV>
                <wp:extent cx="5371465" cy="0"/>
                <wp:effectExtent l="0" t="0" r="1968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1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1BEF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4pt" to="44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"/>
            </w:pict>
          </mc:Fallback>
        </mc:AlternateContent>
      </w:r>
      <w:r w:rsidRPr="00F56A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MUNICIPAL INSTITUTION CENTRE BY CAREER PLANNING</w:t>
      </w:r>
    </w:p>
    <w:p w:rsidR="00F56A36" w:rsidRPr="00F56A36" w:rsidRDefault="00F56A36" w:rsidP="00F56A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56A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Ул. Смирнова, д.28, стр.1, г. Томск, 634059, Россия, тел./факс: 901178</w:t>
      </w:r>
    </w:p>
    <w:p w:rsidR="00F56A36" w:rsidRPr="00F56A36" w:rsidRDefault="00F56A36" w:rsidP="00F56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6A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сайта: </w:t>
      </w:r>
      <w:hyperlink r:id="rId5" w:history="1">
        <w:r w:rsidRPr="00F56A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F56A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F56A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cpc</w:t>
        </w:r>
        <w:r w:rsidRPr="00F56A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F56A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tomsk</w:t>
        </w:r>
        <w:r w:rsidRPr="00F56A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F56A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F56A3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56A36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F56A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F56A36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F56A3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56A36">
        <w:rPr>
          <w:rFonts w:ascii="Times New Roman" w:eastAsia="Times New Roman" w:hAnsi="Times New Roman" w:cs="Times New Roman"/>
          <w:sz w:val="20"/>
          <w:szCs w:val="20"/>
          <w:lang w:val="en-US"/>
        </w:rPr>
        <w:t>cpcpk</w:t>
      </w:r>
      <w:r w:rsidRPr="00F56A36">
        <w:rPr>
          <w:rFonts w:ascii="Times New Roman" w:eastAsia="Times New Roman" w:hAnsi="Times New Roman" w:cs="Times New Roman"/>
          <w:sz w:val="20"/>
          <w:szCs w:val="20"/>
        </w:rPr>
        <w:t>@</w:t>
      </w:r>
      <w:r w:rsidRPr="00F56A36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F56A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56A36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</w:p>
    <w:p w:rsidR="00F56A36" w:rsidRPr="00F56A36" w:rsidRDefault="00F56A36" w:rsidP="00F5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A36" w:rsidRPr="00F56A36" w:rsidRDefault="00F56A36" w:rsidP="00F56A36">
      <w:pPr>
        <w:spacing w:line="312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6A3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F56A36" w:rsidRPr="00F56A36" w:rsidRDefault="00F56A36" w:rsidP="00F56A36">
      <w:pPr>
        <w:spacing w:line="312" w:lineRule="auto"/>
        <w:jc w:val="center"/>
        <w:rPr>
          <w:rFonts w:ascii="Calibri" w:eastAsia="Times New Roman" w:hAnsi="Calibri" w:cs="Times New Roman"/>
          <w:sz w:val="21"/>
          <w:szCs w:val="21"/>
        </w:rPr>
      </w:pPr>
      <w:r w:rsidRPr="00F56A36">
        <w:rPr>
          <w:rFonts w:ascii="Times New Roman" w:eastAsia="Times New Roman" w:hAnsi="Times New Roman" w:cs="Times New Roman"/>
          <w:b/>
          <w:bCs/>
          <w:sz w:val="24"/>
          <w:szCs w:val="24"/>
        </w:rPr>
        <w:t>Об олимпиаде по педагогике и психологии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6A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по городской программе воспитания и дополнительного образования детей «Психолого- педагогический класс: перезагрузка. Современные профессии гуманитарного профиля»</w:t>
      </w:r>
    </w:p>
    <w:p w:rsidR="00F56A36" w:rsidRPr="00F56A36" w:rsidRDefault="00F56A36" w:rsidP="00F56A36">
      <w:pPr>
        <w:spacing w:after="0" w:line="312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A36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F56A36" w:rsidRPr="00F56A36" w:rsidRDefault="00F56A36" w:rsidP="00F56A36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6A36">
        <w:rPr>
          <w:rFonts w:ascii="Times New Roman" w:eastAsia="Times New Roman" w:hAnsi="Times New Roman" w:cs="Times New Roman"/>
          <w:sz w:val="24"/>
          <w:szCs w:val="24"/>
        </w:rPr>
        <w:t>1.1. Цель</w:t>
      </w:r>
      <w:r w:rsidRPr="00F56A36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F56A36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воспитание интереса к педагогическому поиску, познанию себя;</w:t>
      </w:r>
    </w:p>
    <w:p w:rsidR="00F56A36" w:rsidRPr="00F56A36" w:rsidRDefault="00F56A36" w:rsidP="00F56A3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6A36">
        <w:rPr>
          <w:rFonts w:ascii="Times New Roman" w:eastAsia="Times New Roman" w:hAnsi="Times New Roman" w:cs="Times New Roman"/>
          <w:sz w:val="24"/>
          <w:szCs w:val="24"/>
        </w:rPr>
        <w:t>1.2.  Организаторы:</w:t>
      </w:r>
    </w:p>
    <w:p w:rsidR="00F56A36" w:rsidRPr="00F56A36" w:rsidRDefault="00F56A36" w:rsidP="00F56A3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36">
        <w:rPr>
          <w:rFonts w:ascii="Times New Roman" w:eastAsia="Times New Roman" w:hAnsi="Times New Roman" w:cs="Times New Roman"/>
          <w:sz w:val="24"/>
          <w:szCs w:val="24"/>
        </w:rPr>
        <w:t xml:space="preserve">Департамент образования администрации Города Томска; </w:t>
      </w:r>
    </w:p>
    <w:p w:rsidR="00F56A36" w:rsidRPr="00F56A36" w:rsidRDefault="00F56A36" w:rsidP="00F56A3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36">
        <w:rPr>
          <w:rFonts w:ascii="Times New Roman" w:eastAsia="Times New Roman" w:hAnsi="Times New Roman" w:cs="Times New Roman"/>
          <w:sz w:val="24"/>
          <w:szCs w:val="24"/>
        </w:rPr>
        <w:t>МАОУ ДО ЦДО «Планирование карьеры».</w:t>
      </w:r>
    </w:p>
    <w:p w:rsidR="00F56A36" w:rsidRPr="00F56A36" w:rsidRDefault="00F56A36" w:rsidP="00F56A3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6A36">
        <w:rPr>
          <w:rFonts w:ascii="Times New Roman" w:eastAsia="Times New Roman" w:hAnsi="Times New Roman" w:cs="Times New Roman"/>
          <w:sz w:val="24"/>
          <w:szCs w:val="24"/>
        </w:rPr>
        <w:t>1.3. Участники олимпиады:</w:t>
      </w:r>
    </w:p>
    <w:p w:rsidR="00F56A36" w:rsidRPr="00F56A36" w:rsidRDefault="00F56A36" w:rsidP="00F56A3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A36">
        <w:rPr>
          <w:rFonts w:ascii="Times New Roman" w:eastAsia="Times New Roman" w:hAnsi="Times New Roman" w:cs="Times New Roman"/>
          <w:sz w:val="24"/>
          <w:szCs w:val="24"/>
        </w:rPr>
        <w:t>Обучающиеся 9-11 классов ОУ г. Томска</w:t>
      </w:r>
    </w:p>
    <w:p w:rsidR="00F56A36" w:rsidRPr="00F56A36" w:rsidRDefault="00F56A36" w:rsidP="00F56A36">
      <w:pPr>
        <w:spacing w:after="0" w:line="312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F56A36">
        <w:rPr>
          <w:rFonts w:ascii="Times New Roman" w:eastAsia="Times New Roman" w:hAnsi="Times New Roman" w:cs="Times New Roman"/>
          <w:b/>
          <w:bCs/>
          <w:sz w:val="24"/>
          <w:szCs w:val="24"/>
        </w:rPr>
        <w:t>2. ПОРЯДОК И СРОКИ ПРОВЕДЕНИЯ ВТКТОРНЫ</w:t>
      </w:r>
      <w:r w:rsidRPr="00F56A36">
        <w:rPr>
          <w:rFonts w:ascii="Times New Roman" w:eastAsia="Times New Roman" w:hAnsi="Times New Roman" w:cs="Times New Roman"/>
          <w:sz w:val="24"/>
          <w:szCs w:val="24"/>
        </w:rPr>
        <w:br/>
      </w:r>
      <w:r w:rsidRPr="00F56A36">
        <w:rPr>
          <w:rFonts w:ascii="Times New Roman" w:eastAsia="Calibri" w:hAnsi="Times New Roman" w:cs="Times New Roman"/>
          <w:sz w:val="24"/>
          <w:szCs w:val="24"/>
        </w:rPr>
        <w:t>Даты проведения олимпиады : с</w:t>
      </w:r>
      <w:r w:rsidRPr="00F56A3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14 </w:t>
      </w:r>
      <w:r w:rsidRPr="00F56A36">
        <w:rPr>
          <w:rFonts w:ascii="Times New Roman" w:eastAsia="Calibri" w:hAnsi="Times New Roman" w:cs="Times New Roman"/>
          <w:sz w:val="24"/>
          <w:szCs w:val="24"/>
        </w:rPr>
        <w:t xml:space="preserve">декабря  по </w:t>
      </w:r>
      <w:r>
        <w:rPr>
          <w:rFonts w:ascii="Times New Roman" w:eastAsia="Calibri" w:hAnsi="Times New Roman" w:cs="Times New Roman"/>
          <w:sz w:val="24"/>
          <w:szCs w:val="24"/>
        </w:rPr>
        <w:t>24 декабря  2020</w:t>
      </w:r>
      <w:r w:rsidRPr="00F56A3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F56A36" w:rsidRPr="00F56A36" w:rsidRDefault="00F56A36" w:rsidP="00F56A3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Место:</w:t>
      </w:r>
      <w:r w:rsidRPr="00F56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сайт профориентационных игр МАОУ «Планирование карьеры» http://cpcgame.ru/ </w:t>
      </w:r>
    </w:p>
    <w:p w:rsidR="00F56A36" w:rsidRPr="00F56A36" w:rsidRDefault="00F56A36" w:rsidP="00F56A3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ЭТАПЫ, СОДЕРЖАНИЕ ИГРЫ И НАГРАЖДЕНИЕ</w:t>
      </w:r>
    </w:p>
    <w:p w:rsidR="00F56A36" w:rsidRPr="00F56A36" w:rsidRDefault="00F56A36" w:rsidP="00F56A36">
      <w:pPr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проходит в два тура. </w:t>
      </w:r>
    </w:p>
    <w:tbl>
      <w:tblPr>
        <w:tblW w:w="107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7113"/>
        <w:gridCol w:w="1842"/>
      </w:tblGrid>
      <w:tr w:rsidR="00F56A36" w:rsidRPr="00F56A36" w:rsidTr="005A018C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6" w:rsidRPr="00F56A36" w:rsidRDefault="00F56A36" w:rsidP="00F56A3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игры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6" w:rsidRPr="00F56A36" w:rsidRDefault="00F56A36" w:rsidP="00F56A3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6" w:rsidRPr="00F56A36" w:rsidRDefault="00F56A36" w:rsidP="00F56A36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F56A36" w:rsidRPr="00F56A36" w:rsidTr="005A018C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6" w:rsidRPr="00F56A36" w:rsidRDefault="00F56A36" w:rsidP="00F56A36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Регистрация/</w:t>
            </w:r>
          </w:p>
          <w:p w:rsidR="00F56A36" w:rsidRPr="00F56A36" w:rsidRDefault="00F56A36" w:rsidP="00F56A36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авторизация на сайте </w:t>
            </w:r>
            <w:r w:rsidRPr="00F56A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cpcgame.ru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6" w:rsidRPr="00F56A36" w:rsidRDefault="00F56A36" w:rsidP="00F56A3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вы на сайте первый раз – </w:t>
            </w: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зарегистрируйтесь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Проходите по ссылке http://cpcgame.ru через кнопку «ВОЙТИ» в верхнем правом углу (подробная информация о регистрации на сайте смотри в разделе «КАК ЗАРЕГИСТРИРОВАТЬСЯ» по ссылке http://cpcgame.ru/urbanprograms/). </w:t>
            </w:r>
          </w:p>
          <w:p w:rsidR="00F56A36" w:rsidRPr="00F56A36" w:rsidRDefault="00F56A36" w:rsidP="00F56A3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вы были ранее зарегистрированы, зайдите в свой профиль.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6" w:rsidRPr="00F56A36" w:rsidRDefault="00F56A36" w:rsidP="00F56A36">
            <w:pPr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F56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F56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F56A36" w:rsidRPr="00F56A36" w:rsidRDefault="00F56A36" w:rsidP="00F56A36">
            <w:pPr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56A36" w:rsidRPr="00F56A36" w:rsidTr="005A018C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6" w:rsidRPr="00F56A36" w:rsidRDefault="00F56A36" w:rsidP="00F56A3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Запись на олимпиаду на сайте </w:t>
            </w:r>
            <w:r w:rsidRPr="00F56A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cpcgame.ru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6" w:rsidRPr="00F56A36" w:rsidRDefault="00F56A36" w:rsidP="00F56A3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>После регистрации участник в разделе «ИГРЫ» выбирает «Олимпиада по педагогике и психологии 9 -11 класс».</w:t>
            </w:r>
          </w:p>
          <w:p w:rsidR="00F56A36" w:rsidRPr="00F56A36" w:rsidRDefault="00F56A36" w:rsidP="00F56A3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Далее участник переходит на страницу </w:t>
            </w:r>
            <w:r w:rsidR="00CB75AE"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>олимпиады, нажав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кнопку «НАЧАТЬ ИГРУ». Участник знакомится с правилами игры и 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нажимает кнопку «ЗАПИСАТЬСЯ НА ИГРУ». После этого участник может приступить к выполнению заданий нажав кнопку «ОТВЕТИТЬ».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6" w:rsidRPr="00F56A36" w:rsidRDefault="00F56A36" w:rsidP="00F56A36">
            <w:pPr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  <w:r w:rsidRPr="00F56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F56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2020</w:t>
            </w:r>
          </w:p>
          <w:p w:rsidR="00F56A36" w:rsidRPr="00F56A36" w:rsidRDefault="00F56A36" w:rsidP="00F56A36">
            <w:pPr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56A36" w:rsidRPr="00F56A36" w:rsidTr="005A018C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6" w:rsidRPr="00F56A36" w:rsidRDefault="00F56A36" w:rsidP="00F56A36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Выполнение заданий 1 и 2 тура на сайте </w:t>
            </w:r>
            <w:r w:rsidRPr="00F56A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cpcgame.ru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6" w:rsidRPr="00F56A36" w:rsidRDefault="00F56A36" w:rsidP="00F56A36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Первый тур: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Участники отвечают на вопросы теста в области педагогики и психологии. На выполнение заданий отводится 30 минут. Каждому участнику дается одна попытка на выполнение задания. За правильно выполненное задание участник олимпиады получает – 1 балл. </w:t>
            </w:r>
          </w:p>
          <w:p w:rsidR="00F56A36" w:rsidRPr="00F56A36" w:rsidRDefault="00F56A36" w:rsidP="00F56A36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Второй тур: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участники олимпиады пишут эссе на </w:t>
            </w:r>
            <w:r w:rsidR="00CB75AE">
              <w:rPr>
                <w:rFonts w:ascii="Times New Roman" w:eastAsia="Calibri" w:hAnsi="Times New Roman" w:cs="Times New Roman"/>
                <w:sz w:val="24"/>
                <w:szCs w:val="24"/>
              </w:rPr>
              <w:t>выбранную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тему, готовую работу участник подгружает на сайт в формате 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56A36" w:rsidRPr="00F56A36" w:rsidRDefault="00F56A36" w:rsidP="00F56A36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творческой работы:</w:t>
            </w:r>
          </w:p>
          <w:p w:rsidR="00F56A36" w:rsidRPr="00F56A36" w:rsidRDefault="00F56A36" w:rsidP="00F56A36">
            <w:pPr>
              <w:numPr>
                <w:ilvl w:val="0"/>
                <w:numId w:val="1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>Наличие четко сформулированного тезиса в работе – 2 балла</w:t>
            </w:r>
          </w:p>
          <w:p w:rsidR="00F56A36" w:rsidRPr="00F56A36" w:rsidRDefault="00F56A36" w:rsidP="00F56A36">
            <w:pPr>
              <w:numPr>
                <w:ilvl w:val="0"/>
                <w:numId w:val="1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>Смысловая ценность и последовательность изложения работы- 2 балла</w:t>
            </w:r>
          </w:p>
          <w:p w:rsidR="00F56A36" w:rsidRPr="00F56A36" w:rsidRDefault="00F56A36" w:rsidP="00F56A36">
            <w:pPr>
              <w:numPr>
                <w:ilvl w:val="0"/>
                <w:numId w:val="1"/>
              </w:numPr>
              <w:spacing w:line="31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аргументов в подтверждение тезиса- 2 балла</w:t>
            </w:r>
          </w:p>
          <w:p w:rsidR="00F56A36" w:rsidRPr="00F56A36" w:rsidRDefault="00F56A36" w:rsidP="00F56A36">
            <w:pPr>
              <w:numPr>
                <w:ilvl w:val="0"/>
                <w:numId w:val="1"/>
              </w:numPr>
              <w:spacing w:after="135" w:line="360" w:lineRule="atLeast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A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Собственное решение (предложение), мнение или сформулированная позиция по теме сочинения- 3 балла </w:t>
            </w:r>
          </w:p>
          <w:p w:rsidR="00F56A36" w:rsidRPr="00F56A36" w:rsidRDefault="00F56A36" w:rsidP="00F56A36">
            <w:pPr>
              <w:numPr>
                <w:ilvl w:val="0"/>
                <w:numId w:val="1"/>
              </w:numPr>
              <w:spacing w:after="135" w:line="360" w:lineRule="atLeast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A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Оригинальность работы- 1 балл</w:t>
            </w:r>
          </w:p>
          <w:p w:rsidR="00F56A36" w:rsidRPr="00F56A36" w:rsidRDefault="00F56A36" w:rsidP="00F56A36">
            <w:pPr>
              <w:spacing w:after="135" w:line="360" w:lineRule="atLeast"/>
              <w:ind w:left="36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A3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Общее количество баллов олимпиады - </w:t>
            </w:r>
            <w:r w:rsidRPr="00F56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30  баллов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6" w:rsidRPr="00F56A36" w:rsidRDefault="00F56A36" w:rsidP="00F56A36">
            <w:pPr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F56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F56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2020</w:t>
            </w:r>
          </w:p>
          <w:p w:rsidR="00F56A36" w:rsidRPr="00F56A36" w:rsidRDefault="00F56A36" w:rsidP="00F56A36">
            <w:pPr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56A36" w:rsidRPr="00F56A36" w:rsidTr="005A018C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6" w:rsidRPr="00F56A36" w:rsidRDefault="00F56A36" w:rsidP="00F56A36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Экспертиза работ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6" w:rsidRPr="00F56A36" w:rsidRDefault="00F56A36" w:rsidP="00F56A36">
            <w:pPr>
              <w:spacing w:line="312" w:lineRule="auto"/>
              <w:ind w:left="-8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Проверяются работы участников олимпиады второго тура.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6" w:rsidRPr="00F56A36" w:rsidRDefault="00F56A36" w:rsidP="00F56A36">
            <w:pPr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26.12.20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F56A36" w:rsidRPr="00F56A36" w:rsidTr="005A018C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6" w:rsidRPr="00F56A36" w:rsidRDefault="00F56A36" w:rsidP="00F56A36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:rsidR="00F56A36" w:rsidRPr="00F56A36" w:rsidRDefault="00F56A36" w:rsidP="00F56A36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36" w:rsidRPr="00F56A36" w:rsidRDefault="00F56A36" w:rsidP="00F56A3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>После 26.12.20</w:t>
            </w:r>
            <w:r w:rsidR="00CB75A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сайте игры «Олимпиада по педагогике и </w:t>
            </w:r>
            <w:r w:rsidR="00CB75AE"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психологии 9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-11 класс» будет размещен рейтинг участников.</w:t>
            </w:r>
          </w:p>
          <w:p w:rsidR="00F56A36" w:rsidRPr="00F56A36" w:rsidRDefault="00F56A36" w:rsidP="00F56A3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будут награждены серт</w:t>
            </w:r>
            <w:r w:rsidR="00CB75AE">
              <w:rPr>
                <w:rFonts w:ascii="Times New Roman" w:eastAsia="Calibri" w:hAnsi="Times New Roman" w:cs="Times New Roman"/>
                <w:sz w:val="24"/>
                <w:szCs w:val="24"/>
              </w:rPr>
              <w:t>ификатами, победители дипломами и сертификатами</w:t>
            </w:r>
            <w:r w:rsidR="00414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ИГРЕМ, 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победителей - благодарностями.</w:t>
            </w:r>
          </w:p>
          <w:p w:rsidR="00F56A36" w:rsidRPr="00F56A36" w:rsidRDefault="00F56A36" w:rsidP="00F56A3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получения сертификата нужно набрать от 15 баллов.  </w:t>
            </w:r>
          </w:p>
          <w:p w:rsidR="00F56A36" w:rsidRPr="00F56A36" w:rsidRDefault="00F56A36" w:rsidP="00F56A3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получения дипломов необходимо заполнить и привезти Согласие на обработку персональных данных (согласие смотри в приложение) по адресу Смирнова 28 строение 1, кабинет </w:t>
            </w:r>
            <w:r w:rsidR="00CB75AE">
              <w:rPr>
                <w:rFonts w:ascii="Times New Roman" w:eastAsia="Calibri" w:hAnsi="Times New Roman" w:cs="Times New Roman"/>
                <w:sz w:val="24"/>
                <w:szCs w:val="24"/>
              </w:rPr>
              <w:t>Медиацентр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56A36" w:rsidRPr="00F56A36" w:rsidRDefault="00F56A36" w:rsidP="00F56A3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A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Следите за новостями на сайте</w:t>
            </w:r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hyperlink r:id="rId6" w:history="1">
              <w:r w:rsidRPr="00F56A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http://cpcgame.ru/</w:t>
              </w:r>
            </w:hyperlink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</w:t>
            </w:r>
            <w:hyperlink r:id="rId7" w:history="1">
              <w:r w:rsidRPr="00F56A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http://cpc.tomsk.ru/</w:t>
              </w:r>
            </w:hyperlink>
            <w:r w:rsidRPr="00F5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разделе городской программы «Психолого- педагогический класс»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6" w:rsidRPr="00F56A36" w:rsidRDefault="00CB75AE" w:rsidP="00CB75AE">
            <w:pPr>
              <w:snapToGrid w:val="0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26.12-28.2020</w:t>
            </w:r>
          </w:p>
        </w:tc>
      </w:tr>
    </w:tbl>
    <w:p w:rsidR="00F56A36" w:rsidRPr="00F56A36" w:rsidRDefault="00F56A36" w:rsidP="00F56A36">
      <w:pPr>
        <w:spacing w:line="312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6A36" w:rsidRPr="00F56A36" w:rsidRDefault="00F56A36" w:rsidP="00F56A36">
      <w:pPr>
        <w:spacing w:line="31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6A3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Контактная информация:</w:t>
      </w:r>
    </w:p>
    <w:p w:rsidR="00F56A36" w:rsidRPr="00F56A36" w:rsidRDefault="00F56A36" w:rsidP="00F56A36">
      <w:pPr>
        <w:spacing w:line="31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A36">
        <w:rPr>
          <w:rFonts w:ascii="Times New Roman" w:eastAsia="Calibri" w:hAnsi="Times New Roman" w:cs="Times New Roman"/>
          <w:sz w:val="24"/>
          <w:szCs w:val="24"/>
        </w:rPr>
        <w:t xml:space="preserve">Пенкина Лариса Павловна, координатор городской программы «Психолого- педагогический класс: перезагрузка. Современные профессии гуманитарного профиля», </w:t>
      </w:r>
      <w:r w:rsidR="00CB75AE">
        <w:rPr>
          <w:rFonts w:ascii="Times New Roman" w:eastAsia="Calibri" w:hAnsi="Times New Roman" w:cs="Times New Roman"/>
          <w:sz w:val="24"/>
          <w:szCs w:val="24"/>
        </w:rPr>
        <w:t>8-905-089-9701</w:t>
      </w:r>
      <w:r w:rsidRPr="00F56A36">
        <w:rPr>
          <w:rFonts w:ascii="Times New Roman" w:eastAsia="Calibri" w:hAnsi="Times New Roman" w:cs="Times New Roman"/>
          <w:sz w:val="24"/>
          <w:szCs w:val="24"/>
        </w:rPr>
        <w:t>, lpenkina@cpc.tomsk.ru</w:t>
      </w:r>
    </w:p>
    <w:p w:rsidR="00F56A36" w:rsidRPr="00F56A36" w:rsidRDefault="00F56A36" w:rsidP="00F56A36">
      <w:pPr>
        <w:spacing w:line="31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6A36" w:rsidRPr="00F56A36" w:rsidRDefault="00F56A36" w:rsidP="00F56A36">
      <w:pPr>
        <w:spacing w:line="31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6A36" w:rsidRPr="00F56A36" w:rsidRDefault="00F56A36" w:rsidP="00F56A36">
      <w:pPr>
        <w:spacing w:line="31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07FE" w:rsidRDefault="003153E3"/>
    <w:sectPr w:rsidR="0099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16FA"/>
    <w:multiLevelType w:val="hybridMultilevel"/>
    <w:tmpl w:val="A224CC9C"/>
    <w:lvl w:ilvl="0" w:tplc="2D3A96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6C"/>
    <w:rsid w:val="003153E3"/>
    <w:rsid w:val="00414F51"/>
    <w:rsid w:val="0043172E"/>
    <w:rsid w:val="008603B9"/>
    <w:rsid w:val="008B69ED"/>
    <w:rsid w:val="00AF386C"/>
    <w:rsid w:val="00CB75AE"/>
    <w:rsid w:val="00F5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D1414-E7A0-474B-B2FB-71D50BDE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pc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pcgame.ru/" TargetMode="External"/><Relationship Id="rId5" Type="http://schemas.openxmlformats.org/officeDocument/2006/relationships/hyperlink" Target="http://www.cpc.tom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2020-12-16T05:49:00Z</dcterms:created>
  <dcterms:modified xsi:type="dcterms:W3CDTF">2020-12-16T05:49:00Z</dcterms:modified>
</cp:coreProperties>
</file>